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4AE0" w:rsidRPr="00715BBF" w:rsidRDefault="004E4AE0" w:rsidP="00CC7B9A">
      <w:pPr>
        <w:pStyle w:val="Heading1"/>
        <w:pBdr>
          <w:bottom w:val="single" w:sz="4" w:space="1" w:color="auto"/>
        </w:pBdr>
        <w:spacing w:after="480"/>
        <w:rPr>
          <w:rFonts w:ascii="Tahoma" w:hAnsi="Tahoma" w:cs="Tahoma"/>
          <w:lang w:val="sr-Latn-CS"/>
        </w:rPr>
      </w:pPr>
      <w:r w:rsidRPr="00715BBF">
        <w:rPr>
          <w:rFonts w:ascii="Tahoma" w:hAnsi="Tahoma" w:cs="Tahoma"/>
          <w:lang w:val="sr-Latn-CS"/>
        </w:rPr>
        <w:t>Komanda FIND and REPLACE</w:t>
      </w:r>
      <w:r w:rsidR="00FC7DB0" w:rsidRPr="00715BBF">
        <w:rPr>
          <w:rFonts w:ascii="Tahoma" w:hAnsi="Tahoma" w:cs="Tahoma"/>
          <w:lang w:val="sr-Latn-CS"/>
        </w:rPr>
        <w:t xml:space="preserve"> </w:t>
      </w:r>
      <w:r w:rsidR="0016261E" w:rsidRPr="00715BBF">
        <w:rPr>
          <w:rFonts w:ascii="Tahoma" w:hAnsi="Tahoma" w:cs="Tahoma"/>
          <w:lang w:val="sr-Latn-CS"/>
        </w:rPr>
        <w:br/>
      </w:r>
      <w:r w:rsidR="00FC7DB0" w:rsidRPr="00715BBF">
        <w:rPr>
          <w:rFonts w:ascii="Tahoma" w:hAnsi="Tahoma" w:cs="Tahoma"/>
          <w:lang w:val="sr-Latn-CS"/>
        </w:rPr>
        <w:t>(pretraživanje i zamjena teksta)</w:t>
      </w:r>
    </w:p>
    <w:p w:rsidR="004F6CDE" w:rsidRDefault="004F6CDE" w:rsidP="004F6CDE">
      <w:pPr>
        <w:spacing w:line="360" w:lineRule="auto"/>
        <w:ind w:left="360"/>
        <w:rPr>
          <w:rFonts w:ascii="Tahoma" w:hAnsi="Tahoma" w:cs="Tahoma"/>
          <w:sz w:val="22"/>
          <w:lang w:val="sr-Latn-CS"/>
        </w:rPr>
      </w:pPr>
      <w:r>
        <w:rPr>
          <w:rFonts w:ascii="Tahoma" w:hAnsi="Tahoma" w:cs="Tahoma"/>
          <w:sz w:val="22"/>
          <w:lang w:val="sr-Latn-CS"/>
        </w:rPr>
        <w:t xml:space="preserve">Link na videoTutorijal: </w:t>
      </w:r>
      <w:hyperlink r:id="rId8" w:tgtFrame="_blank" w:history="1">
        <w:r w:rsidRPr="004F6CDE">
          <w:rPr>
            <w:rStyle w:val="Hyperlink"/>
            <w:rFonts w:ascii="Arial" w:hAnsi="Arial" w:cs="Arial"/>
            <w:b/>
            <w:color w:val="167AC6"/>
            <w:sz w:val="22"/>
            <w:szCs w:val="17"/>
            <w:bdr w:val="none" w:sz="0" w:space="0" w:color="auto" w:frame="1"/>
            <w:shd w:val="clear" w:color="auto" w:fill="FFFFFF"/>
          </w:rPr>
          <w:t>https://youtu.be/DhkHle-88Fg</w:t>
        </w:r>
      </w:hyperlink>
    </w:p>
    <w:p w:rsidR="00FC7DB0" w:rsidRPr="00715BBF" w:rsidRDefault="00FC7DB0" w:rsidP="00DD45AB">
      <w:pPr>
        <w:numPr>
          <w:ilvl w:val="0"/>
          <w:numId w:val="1"/>
        </w:numPr>
        <w:spacing w:line="360" w:lineRule="auto"/>
        <w:rPr>
          <w:rFonts w:ascii="Tahoma" w:hAnsi="Tahoma" w:cs="Tahoma"/>
          <w:sz w:val="22"/>
          <w:lang w:val="sr-Latn-CS"/>
        </w:rPr>
      </w:pPr>
      <w:r w:rsidRPr="00715BBF">
        <w:rPr>
          <w:rFonts w:ascii="Tahoma" w:hAnsi="Tahoma" w:cs="Tahoma"/>
          <w:sz w:val="22"/>
          <w:lang w:val="sr-Latn-CS"/>
        </w:rPr>
        <w:t>Pretraživanje i zamjena omogućavaju da se u dokumentu pronađ</w:t>
      </w:r>
      <w:r w:rsidR="004A7015">
        <w:rPr>
          <w:rFonts w:ascii="Tahoma" w:hAnsi="Tahoma" w:cs="Tahoma"/>
          <w:sz w:val="22"/>
          <w:lang w:val="sr-Latn-CS"/>
        </w:rPr>
        <w:t>u</w:t>
      </w:r>
      <w:r w:rsidRPr="00715BBF">
        <w:rPr>
          <w:rFonts w:ascii="Tahoma" w:hAnsi="Tahoma" w:cs="Tahoma"/>
          <w:sz w:val="22"/>
          <w:lang w:val="sr-Latn-CS"/>
        </w:rPr>
        <w:t xml:space="preserve"> sva pojavljivanja određenog niza znakova (slova) i</w:t>
      </w:r>
      <w:r w:rsidR="004A7015">
        <w:rPr>
          <w:rFonts w:ascii="Tahoma" w:hAnsi="Tahoma" w:cs="Tahoma"/>
          <w:sz w:val="22"/>
          <w:lang w:val="sr-Latn-CS"/>
        </w:rPr>
        <w:t xml:space="preserve"> da iste </w:t>
      </w:r>
      <w:r w:rsidRPr="00715BBF">
        <w:rPr>
          <w:rFonts w:ascii="Tahoma" w:hAnsi="Tahoma" w:cs="Tahoma"/>
          <w:sz w:val="22"/>
          <w:lang w:val="sr-Latn-CS"/>
        </w:rPr>
        <w:t>zamjenite:</w:t>
      </w:r>
    </w:p>
    <w:p w:rsidR="00FC7DB0" w:rsidRPr="00DD45AB" w:rsidRDefault="00FC7DB0" w:rsidP="00DD45AB">
      <w:pPr>
        <w:numPr>
          <w:ilvl w:val="2"/>
          <w:numId w:val="1"/>
        </w:numPr>
        <w:spacing w:line="360" w:lineRule="auto"/>
        <w:ind w:left="1418" w:hanging="284"/>
        <w:rPr>
          <w:rFonts w:ascii="Tahoma" w:hAnsi="Tahoma" w:cs="Tahoma"/>
          <w:i/>
          <w:sz w:val="22"/>
          <w:lang w:val="sr-Latn-CS"/>
        </w:rPr>
      </w:pPr>
      <w:r w:rsidRPr="00DD45AB">
        <w:rPr>
          <w:rFonts w:ascii="Tahoma" w:hAnsi="Tahoma" w:cs="Tahoma"/>
          <w:i/>
          <w:sz w:val="22"/>
          <w:lang w:val="sr-Latn-CS"/>
        </w:rPr>
        <w:t>nekim drugim nizom znakova ili</w:t>
      </w:r>
    </w:p>
    <w:p w:rsidR="00FC7DB0" w:rsidRPr="00DD45AB" w:rsidRDefault="00FC7DB0" w:rsidP="00DD45AB">
      <w:pPr>
        <w:numPr>
          <w:ilvl w:val="2"/>
          <w:numId w:val="1"/>
        </w:numPr>
        <w:spacing w:line="360" w:lineRule="auto"/>
        <w:ind w:left="1418" w:hanging="284"/>
        <w:rPr>
          <w:rFonts w:ascii="Tahoma" w:hAnsi="Tahoma" w:cs="Tahoma"/>
          <w:i/>
          <w:sz w:val="22"/>
          <w:lang w:val="sr-Latn-CS"/>
        </w:rPr>
      </w:pPr>
      <w:r w:rsidRPr="00DD45AB">
        <w:rPr>
          <w:rFonts w:ascii="Tahoma" w:hAnsi="Tahoma" w:cs="Tahoma"/>
          <w:i/>
          <w:sz w:val="22"/>
          <w:lang w:val="sr-Latn-CS"/>
        </w:rPr>
        <w:t xml:space="preserve">na drugi način formatirate </w:t>
      </w:r>
      <w:r w:rsidR="005D2815">
        <w:rPr>
          <w:rFonts w:ascii="Tahoma" w:hAnsi="Tahoma" w:cs="Tahoma"/>
          <w:i/>
          <w:sz w:val="22"/>
          <w:lang w:val="sr-Latn-CS"/>
        </w:rPr>
        <w:t xml:space="preserve">taj </w:t>
      </w:r>
      <w:r w:rsidRPr="00DD45AB">
        <w:rPr>
          <w:rFonts w:ascii="Tahoma" w:hAnsi="Tahoma" w:cs="Tahoma"/>
          <w:i/>
          <w:sz w:val="22"/>
          <w:lang w:val="sr-Latn-CS"/>
        </w:rPr>
        <w:t>isti niz znakova</w:t>
      </w:r>
      <w:r w:rsidR="00A07B52" w:rsidRPr="00DD45AB">
        <w:rPr>
          <w:rFonts w:ascii="Tahoma" w:hAnsi="Tahoma" w:cs="Tahoma"/>
          <w:i/>
          <w:sz w:val="22"/>
          <w:lang w:val="sr-Latn-CS"/>
        </w:rPr>
        <w:t>.</w:t>
      </w:r>
    </w:p>
    <w:p w:rsidR="00381E8D" w:rsidRPr="00715BBF" w:rsidRDefault="00FC7DB0" w:rsidP="00DD45AB">
      <w:pPr>
        <w:numPr>
          <w:ilvl w:val="1"/>
          <w:numId w:val="1"/>
        </w:numPr>
        <w:spacing w:line="360" w:lineRule="auto"/>
        <w:rPr>
          <w:rFonts w:ascii="Tahoma" w:hAnsi="Tahoma" w:cs="Tahoma"/>
          <w:sz w:val="22"/>
          <w:lang w:val="sr-Latn-CS"/>
        </w:rPr>
      </w:pPr>
      <w:r w:rsidRPr="00715BBF">
        <w:rPr>
          <w:rFonts w:ascii="Tahoma" w:hAnsi="Tahoma" w:cs="Tahoma"/>
          <w:sz w:val="22"/>
          <w:lang w:val="sr-Latn-CS"/>
        </w:rPr>
        <w:t>Važno je zapamtiti da komanda</w:t>
      </w:r>
      <w:bookmarkStart w:id="0" w:name="_GoBack"/>
      <w:bookmarkEnd w:id="0"/>
      <w:r w:rsidRPr="00715BBF">
        <w:rPr>
          <w:rFonts w:ascii="Tahoma" w:hAnsi="Tahoma" w:cs="Tahoma"/>
          <w:sz w:val="22"/>
          <w:lang w:val="sr-Latn-CS"/>
        </w:rPr>
        <w:t xml:space="preserve"> </w:t>
      </w:r>
      <w:r w:rsidR="00381E8D" w:rsidRPr="00715BBF">
        <w:rPr>
          <w:rFonts w:ascii="Tahoma" w:hAnsi="Tahoma" w:cs="Tahoma"/>
          <w:sz w:val="22"/>
          <w:lang w:val="sr-Latn-CS"/>
        </w:rPr>
        <w:t xml:space="preserve">pamti zadnju </w:t>
      </w:r>
      <w:r w:rsidR="00DD45AB">
        <w:rPr>
          <w:rFonts w:ascii="Tahoma" w:hAnsi="Tahoma" w:cs="Tahoma"/>
          <w:sz w:val="22"/>
          <w:lang w:val="sr-Latn-CS"/>
        </w:rPr>
        <w:t>upotrebu</w:t>
      </w:r>
    </w:p>
    <w:p w:rsidR="00381E8D" w:rsidRPr="00715BBF" w:rsidRDefault="00FC7DB0" w:rsidP="00DD45AB">
      <w:pPr>
        <w:numPr>
          <w:ilvl w:val="1"/>
          <w:numId w:val="1"/>
        </w:numPr>
        <w:spacing w:line="360" w:lineRule="auto"/>
        <w:rPr>
          <w:rFonts w:ascii="Tahoma" w:hAnsi="Tahoma" w:cs="Tahoma"/>
          <w:sz w:val="22"/>
          <w:lang w:val="sr-Latn-CS"/>
        </w:rPr>
      </w:pPr>
      <w:r w:rsidRPr="00715BBF">
        <w:rPr>
          <w:rFonts w:ascii="Tahoma" w:hAnsi="Tahoma" w:cs="Tahoma"/>
          <w:sz w:val="22"/>
          <w:lang w:val="sr-Latn-CS"/>
        </w:rPr>
        <w:t>Sva do</w:t>
      </w:r>
      <w:r w:rsidR="00381E8D" w:rsidRPr="00715BBF">
        <w:rPr>
          <w:rFonts w:ascii="Tahoma" w:hAnsi="Tahoma" w:cs="Tahoma"/>
          <w:sz w:val="22"/>
          <w:lang w:val="sr-Latn-CS"/>
        </w:rPr>
        <w:t xml:space="preserve">datna podešavanja </w:t>
      </w:r>
      <w:r w:rsidRPr="00715BBF">
        <w:rPr>
          <w:rFonts w:ascii="Tahoma" w:hAnsi="Tahoma" w:cs="Tahoma"/>
          <w:sz w:val="22"/>
          <w:lang w:val="sr-Latn-CS"/>
        </w:rPr>
        <w:t xml:space="preserve">nalaze se </w:t>
      </w:r>
      <w:r w:rsidR="00381E8D" w:rsidRPr="00715BBF">
        <w:rPr>
          <w:rFonts w:ascii="Tahoma" w:hAnsi="Tahoma" w:cs="Tahoma"/>
          <w:sz w:val="22"/>
          <w:lang w:val="sr-Latn-CS"/>
        </w:rPr>
        <w:t xml:space="preserve">preko </w:t>
      </w:r>
      <w:r w:rsidRPr="00715BBF">
        <w:rPr>
          <w:rFonts w:ascii="Tahoma" w:hAnsi="Tahoma" w:cs="Tahoma"/>
          <w:sz w:val="22"/>
          <w:lang w:val="sr-Latn-CS"/>
        </w:rPr>
        <w:t xml:space="preserve">komande </w:t>
      </w:r>
      <w:r w:rsidR="00381E8D" w:rsidRPr="00715BBF">
        <w:rPr>
          <w:rFonts w:ascii="Tahoma" w:hAnsi="Tahoma" w:cs="Tahoma"/>
          <w:sz w:val="22"/>
          <w:lang w:val="sr-Latn-CS"/>
        </w:rPr>
        <w:t>Advanced find</w:t>
      </w:r>
    </w:p>
    <w:p w:rsidR="00DD45AB" w:rsidRDefault="00DD45AB" w:rsidP="00DD45AB">
      <w:pPr>
        <w:numPr>
          <w:ilvl w:val="0"/>
          <w:numId w:val="1"/>
        </w:numPr>
        <w:spacing w:line="360" w:lineRule="auto"/>
        <w:rPr>
          <w:rFonts w:ascii="Tahoma" w:hAnsi="Tahoma" w:cs="Tahoma"/>
          <w:sz w:val="22"/>
          <w:lang w:val="sr-Latn-CS"/>
        </w:rPr>
      </w:pPr>
      <w:r>
        <w:rPr>
          <w:rFonts w:ascii="Tahoma" w:hAnsi="Tahoma" w:cs="Tahoma"/>
          <w:sz w:val="22"/>
          <w:lang w:val="sr-Latn-CS"/>
        </w:rPr>
        <w:t>Kako se dolazi do komande</w:t>
      </w:r>
    </w:p>
    <w:p w:rsidR="00DD45AB" w:rsidRPr="00715BBF" w:rsidRDefault="00DD45AB" w:rsidP="00DD45AB">
      <w:pPr>
        <w:numPr>
          <w:ilvl w:val="1"/>
          <w:numId w:val="1"/>
        </w:numPr>
        <w:spacing w:line="360" w:lineRule="auto"/>
        <w:rPr>
          <w:rFonts w:ascii="Tahoma" w:hAnsi="Tahoma" w:cs="Tahoma"/>
          <w:sz w:val="22"/>
          <w:lang w:val="sr-Latn-CS"/>
        </w:rPr>
      </w:pPr>
      <w:r w:rsidRPr="00715BBF">
        <w:rPr>
          <w:rFonts w:ascii="Tahoma" w:hAnsi="Tahoma" w:cs="Tahoma"/>
          <w:sz w:val="22"/>
          <w:lang w:val="sr-Latn-CS"/>
        </w:rPr>
        <w:t xml:space="preserve">Prečica sa tastature </w:t>
      </w:r>
      <w:r w:rsidRPr="00DD45AB">
        <w:rPr>
          <w:rFonts w:ascii="Tahoma" w:hAnsi="Tahoma" w:cs="Tahoma"/>
          <w:b/>
          <w:sz w:val="22"/>
          <w:lang w:val="sr-Latn-CS"/>
        </w:rPr>
        <w:t>CTRL+F</w:t>
      </w:r>
      <w:r w:rsidRPr="00715BBF">
        <w:rPr>
          <w:rFonts w:ascii="Tahoma" w:hAnsi="Tahoma" w:cs="Tahoma"/>
          <w:sz w:val="22"/>
          <w:lang w:val="sr-Latn-CS"/>
        </w:rPr>
        <w:t xml:space="preserve"> za Find i </w:t>
      </w:r>
      <w:r w:rsidRPr="00DD45AB">
        <w:rPr>
          <w:rFonts w:ascii="Tahoma" w:hAnsi="Tahoma" w:cs="Tahoma"/>
          <w:b/>
          <w:sz w:val="22"/>
          <w:lang w:val="sr-Latn-CS"/>
        </w:rPr>
        <w:t>CTRL+H</w:t>
      </w:r>
      <w:r w:rsidRPr="00715BBF">
        <w:rPr>
          <w:rFonts w:ascii="Tahoma" w:hAnsi="Tahoma" w:cs="Tahoma"/>
          <w:sz w:val="22"/>
          <w:lang w:val="sr-Latn-CS"/>
        </w:rPr>
        <w:t xml:space="preserve"> za Replace</w:t>
      </w:r>
    </w:p>
    <w:p w:rsidR="00381E8D" w:rsidRPr="00715BBF" w:rsidRDefault="00381E8D" w:rsidP="00DD45AB">
      <w:pPr>
        <w:numPr>
          <w:ilvl w:val="0"/>
          <w:numId w:val="1"/>
        </w:numPr>
        <w:spacing w:line="360" w:lineRule="auto"/>
        <w:rPr>
          <w:rFonts w:ascii="Tahoma" w:hAnsi="Tahoma" w:cs="Tahoma"/>
          <w:sz w:val="22"/>
          <w:lang w:val="sr-Latn-CS"/>
        </w:rPr>
      </w:pPr>
      <w:r w:rsidRPr="00715BBF">
        <w:rPr>
          <w:rFonts w:ascii="Tahoma" w:hAnsi="Tahoma" w:cs="Tahoma"/>
          <w:sz w:val="22"/>
          <w:lang w:val="sr-Latn-CS"/>
        </w:rPr>
        <w:t xml:space="preserve">Najjednostavnija </w:t>
      </w:r>
      <w:r w:rsidR="00FC7DB0" w:rsidRPr="00715BBF">
        <w:rPr>
          <w:rFonts w:ascii="Tahoma" w:hAnsi="Tahoma" w:cs="Tahoma"/>
          <w:sz w:val="22"/>
          <w:lang w:val="sr-Latn-CS"/>
        </w:rPr>
        <w:t>upotreba pretraživanja je nalaženje nekog niza karaktera</w:t>
      </w:r>
    </w:p>
    <w:p w:rsidR="004E4AE0" w:rsidRPr="00715BBF" w:rsidRDefault="004E4AE0" w:rsidP="00DD45AB">
      <w:pPr>
        <w:numPr>
          <w:ilvl w:val="1"/>
          <w:numId w:val="1"/>
        </w:numPr>
        <w:spacing w:line="360" w:lineRule="auto"/>
        <w:rPr>
          <w:rFonts w:ascii="Tahoma" w:hAnsi="Tahoma" w:cs="Tahoma"/>
          <w:sz w:val="22"/>
          <w:lang w:val="sr-Latn-CS"/>
        </w:rPr>
      </w:pPr>
      <w:r w:rsidRPr="00715BBF">
        <w:rPr>
          <w:rFonts w:ascii="Tahoma" w:hAnsi="Tahoma" w:cs="Tahoma"/>
          <w:sz w:val="22"/>
          <w:lang w:val="sr-Latn-CS"/>
        </w:rPr>
        <w:t xml:space="preserve">Nađi sve riječi </w:t>
      </w:r>
      <w:r w:rsidR="00FD4E4D" w:rsidRPr="00FD4E4D">
        <w:rPr>
          <w:rFonts w:ascii="Tahoma" w:hAnsi="Tahoma" w:cs="Tahoma"/>
          <w:b/>
          <w:sz w:val="22"/>
          <w:lang w:val="sr-Latn-CS"/>
        </w:rPr>
        <w:t>FIND</w:t>
      </w:r>
      <w:r w:rsidRPr="00FD4E4D">
        <w:rPr>
          <w:rFonts w:ascii="Tahoma" w:hAnsi="Tahoma" w:cs="Tahoma"/>
          <w:b/>
          <w:sz w:val="22"/>
          <w:lang w:val="sr-Latn-CS"/>
        </w:rPr>
        <w:t xml:space="preserve"> </w:t>
      </w:r>
      <w:r w:rsidR="00DD45AB">
        <w:rPr>
          <w:rFonts w:ascii="Tahoma" w:hAnsi="Tahoma" w:cs="Tahoma"/>
          <w:b/>
          <w:sz w:val="22"/>
          <w:lang w:val="sr-Latn-CS"/>
        </w:rPr>
        <w:t>(</w:t>
      </w:r>
      <w:r w:rsidR="004340AC">
        <w:rPr>
          <w:rFonts w:ascii="Tahoma" w:hAnsi="Tahoma" w:cs="Tahoma"/>
          <w:sz w:val="22"/>
          <w:lang w:val="sr-Latn-CS"/>
        </w:rPr>
        <w:t xml:space="preserve">ovo je je ustvari </w:t>
      </w:r>
      <w:r w:rsidR="00DD45AB">
        <w:rPr>
          <w:rFonts w:ascii="Tahoma" w:hAnsi="Tahoma" w:cs="Tahoma"/>
          <w:sz w:val="22"/>
          <w:lang w:val="sr-Latn-CS"/>
        </w:rPr>
        <w:t xml:space="preserve">predstavlja </w:t>
      </w:r>
      <w:r w:rsidR="004340AC">
        <w:rPr>
          <w:rFonts w:ascii="Tahoma" w:hAnsi="Tahoma" w:cs="Tahoma"/>
          <w:sz w:val="22"/>
          <w:lang w:val="sr-Latn-CS"/>
        </w:rPr>
        <w:t>neki niz</w:t>
      </w:r>
      <w:r w:rsidR="00FD4E4D" w:rsidRPr="00FD4E4D">
        <w:rPr>
          <w:rFonts w:ascii="Tahoma" w:hAnsi="Tahoma" w:cs="Tahoma"/>
          <w:sz w:val="22"/>
          <w:lang w:val="sr-Latn-CS"/>
        </w:rPr>
        <w:t xml:space="preserve"> karaktera</w:t>
      </w:r>
      <w:r w:rsidR="00DD45AB">
        <w:rPr>
          <w:rFonts w:ascii="Tahoma" w:hAnsi="Tahoma" w:cs="Tahoma"/>
          <w:sz w:val="22"/>
          <w:lang w:val="sr-Latn-CS"/>
        </w:rPr>
        <w:t>)</w:t>
      </w:r>
    </w:p>
    <w:p w:rsidR="00381E8D" w:rsidRPr="00715BBF" w:rsidRDefault="00FD4E4D" w:rsidP="00DD45AB">
      <w:pPr>
        <w:numPr>
          <w:ilvl w:val="2"/>
          <w:numId w:val="1"/>
        </w:numPr>
        <w:spacing w:line="360" w:lineRule="auto"/>
        <w:rPr>
          <w:rFonts w:ascii="Tahoma" w:hAnsi="Tahoma" w:cs="Tahoma"/>
          <w:sz w:val="22"/>
          <w:lang w:val="sr-Latn-CS"/>
        </w:rPr>
      </w:pPr>
      <w:r>
        <w:rPr>
          <w:rFonts w:ascii="Tahoma" w:hAnsi="Tahoma" w:cs="Tahoma"/>
          <w:sz w:val="22"/>
          <w:lang w:val="sr-Latn-CS"/>
        </w:rPr>
        <w:t>Re</w:t>
      </w:r>
      <w:r>
        <w:rPr>
          <w:rFonts w:ascii="Tahoma" w:hAnsi="Tahoma" w:cs="Tahoma"/>
          <w:sz w:val="22"/>
          <w:lang w:val="sr-Latn-ME"/>
        </w:rPr>
        <w:t xml:space="preserve">zultat pretrage </w:t>
      </w:r>
      <w:r w:rsidR="00381E8D" w:rsidRPr="00715BBF">
        <w:rPr>
          <w:rFonts w:ascii="Tahoma" w:hAnsi="Tahoma" w:cs="Tahoma"/>
          <w:sz w:val="22"/>
          <w:lang w:val="sr-Latn-CS"/>
        </w:rPr>
        <w:t>označava gdje su riječi i koliko ih ima u dokumentu</w:t>
      </w:r>
    </w:p>
    <w:p w:rsidR="00DD45AB" w:rsidRDefault="00DD45AB" w:rsidP="00DD45AB">
      <w:pPr>
        <w:numPr>
          <w:ilvl w:val="1"/>
          <w:numId w:val="1"/>
        </w:numPr>
        <w:spacing w:line="360" w:lineRule="auto"/>
        <w:rPr>
          <w:rFonts w:ascii="Tahoma" w:hAnsi="Tahoma" w:cs="Tahoma"/>
          <w:sz w:val="22"/>
          <w:lang w:val="sr-Latn-CS"/>
        </w:rPr>
      </w:pPr>
      <w:r>
        <w:rPr>
          <w:rFonts w:ascii="Tahoma" w:hAnsi="Tahoma" w:cs="Tahoma"/>
          <w:sz w:val="22"/>
          <w:lang w:val="sr-Latn-CS"/>
        </w:rPr>
        <w:t>Pr</w:t>
      </w:r>
      <w:r w:rsidR="00D3432C">
        <w:rPr>
          <w:rFonts w:ascii="Tahoma" w:hAnsi="Tahoma" w:cs="Tahoma"/>
          <w:sz w:val="22"/>
          <w:lang w:val="sr-Latn-CS"/>
        </w:rPr>
        <w:t>ikazuju se i rezultati</w:t>
      </w:r>
      <w:r>
        <w:rPr>
          <w:rFonts w:ascii="Tahoma" w:hAnsi="Tahoma" w:cs="Tahoma"/>
          <w:sz w:val="22"/>
          <w:lang w:val="sr-Latn-CS"/>
        </w:rPr>
        <w:t xml:space="preserve"> </w:t>
      </w:r>
      <w:r w:rsidR="00D3432C">
        <w:rPr>
          <w:rFonts w:ascii="Tahoma" w:hAnsi="Tahoma" w:cs="Tahoma"/>
          <w:sz w:val="22"/>
          <w:lang w:val="sr-Latn-CS"/>
        </w:rPr>
        <w:t>kao samo</w:t>
      </w:r>
      <w:r>
        <w:rPr>
          <w:rFonts w:ascii="Tahoma" w:hAnsi="Tahoma" w:cs="Tahoma"/>
          <w:sz w:val="22"/>
          <w:lang w:val="sr-Latn-CS"/>
        </w:rPr>
        <w:t xml:space="preserve"> djelov</w:t>
      </w:r>
      <w:r w:rsidR="00D3432C">
        <w:rPr>
          <w:rFonts w:ascii="Tahoma" w:hAnsi="Tahoma" w:cs="Tahoma"/>
          <w:sz w:val="22"/>
          <w:lang w:val="sr-Latn-CS"/>
        </w:rPr>
        <w:t>i</w:t>
      </w:r>
      <w:r>
        <w:rPr>
          <w:rFonts w:ascii="Tahoma" w:hAnsi="Tahoma" w:cs="Tahoma"/>
          <w:sz w:val="22"/>
          <w:lang w:val="sr-Latn-CS"/>
        </w:rPr>
        <w:t xml:space="preserve"> riječi, to treba imati stalno na umu, </w:t>
      </w:r>
    </w:p>
    <w:p w:rsidR="004E4AE0" w:rsidRPr="00715BBF" w:rsidRDefault="00DD45AB" w:rsidP="00DD45AB">
      <w:pPr>
        <w:numPr>
          <w:ilvl w:val="2"/>
          <w:numId w:val="1"/>
        </w:numPr>
        <w:spacing w:line="360" w:lineRule="auto"/>
        <w:rPr>
          <w:rFonts w:ascii="Tahoma" w:hAnsi="Tahoma" w:cs="Tahoma"/>
          <w:sz w:val="22"/>
          <w:lang w:val="sr-Latn-CS"/>
        </w:rPr>
      </w:pPr>
      <w:r>
        <w:rPr>
          <w:rFonts w:ascii="Tahoma" w:hAnsi="Tahoma" w:cs="Tahoma"/>
          <w:sz w:val="22"/>
          <w:lang w:val="sr-Latn-CS"/>
        </w:rPr>
        <w:t>a kako to izbjeći</w:t>
      </w:r>
    </w:p>
    <w:p w:rsidR="000D2CF2" w:rsidRPr="00715BBF" w:rsidRDefault="00381E8D" w:rsidP="00DD45AB">
      <w:pPr>
        <w:numPr>
          <w:ilvl w:val="0"/>
          <w:numId w:val="1"/>
        </w:numPr>
        <w:spacing w:line="360" w:lineRule="auto"/>
        <w:rPr>
          <w:rFonts w:ascii="Tahoma" w:hAnsi="Tahoma" w:cs="Tahoma"/>
          <w:color w:val="FF0000"/>
          <w:sz w:val="22"/>
          <w:lang w:val="sr-Latn-CS"/>
        </w:rPr>
      </w:pPr>
      <w:r w:rsidRPr="00715BBF">
        <w:rPr>
          <w:rFonts w:ascii="Tahoma" w:hAnsi="Tahoma" w:cs="Tahoma"/>
          <w:color w:val="FF0000"/>
          <w:sz w:val="22"/>
          <w:lang w:val="sr-Latn-CS"/>
        </w:rPr>
        <w:t>Napredna pretraga Advanced Find</w:t>
      </w:r>
    </w:p>
    <w:p w:rsidR="00381E8D" w:rsidRPr="00715BBF" w:rsidRDefault="00381E8D" w:rsidP="00DD45AB">
      <w:pPr>
        <w:numPr>
          <w:ilvl w:val="1"/>
          <w:numId w:val="1"/>
        </w:numPr>
        <w:spacing w:line="360" w:lineRule="auto"/>
        <w:rPr>
          <w:rFonts w:ascii="Tahoma" w:hAnsi="Tahoma" w:cs="Tahoma"/>
          <w:sz w:val="22"/>
          <w:lang w:val="sr-Latn-CS"/>
        </w:rPr>
      </w:pPr>
      <w:r w:rsidRPr="00715BBF">
        <w:rPr>
          <w:rFonts w:ascii="Tahoma" w:hAnsi="Tahoma" w:cs="Tahoma"/>
          <w:sz w:val="22"/>
          <w:lang w:val="sr-Latn-CS"/>
        </w:rPr>
        <w:t xml:space="preserve">Nađi riječ </w:t>
      </w:r>
      <w:r w:rsidR="00FD4E4D">
        <w:rPr>
          <w:rFonts w:ascii="Tahoma" w:hAnsi="Tahoma" w:cs="Tahoma"/>
          <w:sz w:val="22"/>
          <w:lang w:val="sr-Latn-CS"/>
        </w:rPr>
        <w:t>FIND</w:t>
      </w:r>
      <w:r w:rsidRPr="00715BBF">
        <w:rPr>
          <w:rFonts w:ascii="Tahoma" w:hAnsi="Tahoma" w:cs="Tahoma"/>
          <w:sz w:val="22"/>
          <w:lang w:val="sr-Latn-CS"/>
        </w:rPr>
        <w:t xml:space="preserve"> (pretraga je osjetljiva na velika i mala slova)</w:t>
      </w:r>
    </w:p>
    <w:p w:rsidR="000D2CF2" w:rsidRPr="00715BBF" w:rsidRDefault="000D2CF2" w:rsidP="00DD45AB">
      <w:pPr>
        <w:numPr>
          <w:ilvl w:val="1"/>
          <w:numId w:val="1"/>
        </w:numPr>
        <w:spacing w:line="360" w:lineRule="auto"/>
        <w:rPr>
          <w:rFonts w:ascii="Tahoma" w:hAnsi="Tahoma" w:cs="Tahoma"/>
          <w:sz w:val="22"/>
          <w:lang w:val="sr-Latn-CS"/>
        </w:rPr>
      </w:pPr>
      <w:r w:rsidRPr="00715BBF">
        <w:rPr>
          <w:rFonts w:ascii="Tahoma" w:hAnsi="Tahoma" w:cs="Tahoma"/>
          <w:sz w:val="22"/>
          <w:lang w:val="sr-Latn-CS"/>
        </w:rPr>
        <w:t xml:space="preserve">Nađi samo riječ </w:t>
      </w:r>
      <w:r w:rsidR="00DD45AB">
        <w:rPr>
          <w:rFonts w:ascii="Tahoma" w:hAnsi="Tahoma" w:cs="Tahoma"/>
          <w:sz w:val="22"/>
          <w:lang w:val="sr-Latn-CS"/>
        </w:rPr>
        <w:t>FIND</w:t>
      </w:r>
      <w:r w:rsidR="00381E8D" w:rsidRPr="00715BBF">
        <w:rPr>
          <w:rFonts w:ascii="Tahoma" w:hAnsi="Tahoma" w:cs="Tahoma"/>
          <w:sz w:val="22"/>
          <w:lang w:val="sr-Latn-CS"/>
        </w:rPr>
        <w:t xml:space="preserve"> (kada tražimo samo cijelu riječ)</w:t>
      </w:r>
    </w:p>
    <w:p w:rsidR="00381E8D" w:rsidRPr="00715BBF" w:rsidRDefault="00381E8D" w:rsidP="00DD45AB">
      <w:pPr>
        <w:numPr>
          <w:ilvl w:val="1"/>
          <w:numId w:val="1"/>
        </w:numPr>
        <w:spacing w:line="360" w:lineRule="auto"/>
        <w:rPr>
          <w:rFonts w:ascii="Tahoma" w:hAnsi="Tahoma" w:cs="Tahoma"/>
          <w:sz w:val="22"/>
          <w:lang w:val="sr-Latn-CS"/>
        </w:rPr>
      </w:pPr>
      <w:r w:rsidRPr="00715BBF">
        <w:rPr>
          <w:rFonts w:ascii="Tahoma" w:hAnsi="Tahoma" w:cs="Tahoma"/>
          <w:sz w:val="22"/>
          <w:lang w:val="sr-Latn-CS"/>
        </w:rPr>
        <w:t>Kada želimo da nađemo riječi u kojima se mjenja neko slovo moramo koristiti WILDCARDS</w:t>
      </w:r>
    </w:p>
    <w:p w:rsidR="00381E8D" w:rsidRPr="00715BBF" w:rsidRDefault="00381E8D" w:rsidP="00DD45AB">
      <w:pPr>
        <w:numPr>
          <w:ilvl w:val="2"/>
          <w:numId w:val="1"/>
        </w:numPr>
        <w:spacing w:line="360" w:lineRule="auto"/>
        <w:rPr>
          <w:rFonts w:ascii="Tahoma" w:hAnsi="Tahoma" w:cs="Tahoma"/>
          <w:sz w:val="22"/>
          <w:lang w:val="sr-Latn-CS"/>
        </w:rPr>
      </w:pPr>
      <w:r w:rsidRPr="00715BBF">
        <w:rPr>
          <w:rFonts w:ascii="Tahoma" w:hAnsi="Tahoma" w:cs="Tahoma"/>
          <w:sz w:val="22"/>
          <w:lang w:val="sr-Latn-CS"/>
        </w:rPr>
        <w:t>primjer pretrag</w:t>
      </w:r>
      <w:r w:rsidRPr="00715BBF">
        <w:rPr>
          <w:rFonts w:ascii="Tahoma" w:hAnsi="Tahoma" w:cs="Tahoma"/>
          <w:b/>
          <w:sz w:val="22"/>
          <w:lang w:val="sr-Latn-CS"/>
        </w:rPr>
        <w:t>A</w:t>
      </w:r>
      <w:r w:rsidRPr="00715BBF">
        <w:rPr>
          <w:rFonts w:ascii="Tahoma" w:hAnsi="Tahoma" w:cs="Tahoma"/>
          <w:sz w:val="22"/>
          <w:lang w:val="sr-Latn-CS"/>
        </w:rPr>
        <w:t xml:space="preserve"> ili pretrag</w:t>
      </w:r>
      <w:r w:rsidRPr="00715BBF">
        <w:rPr>
          <w:rFonts w:ascii="Tahoma" w:hAnsi="Tahoma" w:cs="Tahoma"/>
          <w:b/>
          <w:sz w:val="22"/>
          <w:lang w:val="sr-Latn-CS"/>
        </w:rPr>
        <w:t>U</w:t>
      </w:r>
      <w:r w:rsidRPr="00715BBF">
        <w:rPr>
          <w:rFonts w:ascii="Tahoma" w:hAnsi="Tahoma" w:cs="Tahoma"/>
          <w:sz w:val="22"/>
          <w:lang w:val="sr-Latn-CS"/>
        </w:rPr>
        <w:t xml:space="preserve"> unosimo </w:t>
      </w:r>
      <w:r w:rsidR="00B31EF6" w:rsidRPr="00715BBF">
        <w:rPr>
          <w:rFonts w:ascii="Tahoma" w:hAnsi="Tahoma" w:cs="Tahoma"/>
          <w:b/>
          <w:sz w:val="22"/>
          <w:lang w:val="sr-Latn-CS"/>
        </w:rPr>
        <w:t>pretrag</w:t>
      </w:r>
      <w:r w:rsidRPr="00715BBF">
        <w:rPr>
          <w:rFonts w:ascii="Tahoma" w:hAnsi="Tahoma" w:cs="Tahoma"/>
          <w:b/>
          <w:color w:val="FF0000"/>
          <w:sz w:val="22"/>
          <w:lang w:val="sr-Latn-CS"/>
        </w:rPr>
        <w:t>?</w:t>
      </w:r>
    </w:p>
    <w:p w:rsidR="00A07B52" w:rsidRPr="00715BBF" w:rsidRDefault="00381E8D" w:rsidP="00DD45AB">
      <w:pPr>
        <w:numPr>
          <w:ilvl w:val="2"/>
          <w:numId w:val="1"/>
        </w:numPr>
        <w:spacing w:line="360" w:lineRule="auto"/>
        <w:rPr>
          <w:rFonts w:ascii="Tahoma" w:hAnsi="Tahoma" w:cs="Tahoma"/>
          <w:sz w:val="22"/>
          <w:lang w:val="sr-Latn-CS"/>
        </w:rPr>
      </w:pPr>
      <w:r w:rsidRPr="00715BBF">
        <w:rPr>
          <w:rFonts w:ascii="Tahoma" w:hAnsi="Tahoma" w:cs="Tahoma"/>
          <w:sz w:val="22"/>
          <w:lang w:val="sr-Latn-CS"/>
        </w:rPr>
        <w:t xml:space="preserve">postoji i način da pretražujemo niz karaktera, tada treba koristiti </w:t>
      </w:r>
      <w:r w:rsidRPr="00715BBF">
        <w:rPr>
          <w:rFonts w:ascii="Tahoma" w:hAnsi="Tahoma" w:cs="Tahoma"/>
          <w:color w:val="FF0000"/>
          <w:sz w:val="22"/>
          <w:lang w:val="sr-Latn-CS"/>
        </w:rPr>
        <w:t>*</w:t>
      </w:r>
    </w:p>
    <w:p w:rsidR="00381E8D" w:rsidRPr="00715BBF" w:rsidRDefault="00A07B52" w:rsidP="00DD45AB">
      <w:pPr>
        <w:numPr>
          <w:ilvl w:val="2"/>
          <w:numId w:val="1"/>
        </w:numPr>
        <w:spacing w:line="360" w:lineRule="auto"/>
        <w:rPr>
          <w:rFonts w:ascii="Tahoma" w:hAnsi="Tahoma" w:cs="Tahoma"/>
          <w:sz w:val="22"/>
          <w:lang w:val="sr-Latn-CS"/>
        </w:rPr>
      </w:pPr>
      <w:r w:rsidRPr="00715BBF">
        <w:rPr>
          <w:rFonts w:ascii="Tahoma" w:hAnsi="Tahoma" w:cs="Tahoma"/>
          <w:sz w:val="22"/>
          <w:lang w:val="sr-Latn-CS"/>
        </w:rPr>
        <w:t>Tačno određena sl</w:t>
      </w:r>
      <w:r w:rsidR="006F5998" w:rsidRPr="00715BBF">
        <w:rPr>
          <w:rFonts w:ascii="Tahoma" w:hAnsi="Tahoma" w:cs="Tahoma"/>
          <w:sz w:val="22"/>
          <w:lang w:val="sr-Latn-CS"/>
        </w:rPr>
        <w:t>ova ili brojevi , ili neki određ</w:t>
      </w:r>
      <w:r w:rsidRPr="00715BBF">
        <w:rPr>
          <w:rFonts w:ascii="Tahoma" w:hAnsi="Tahoma" w:cs="Tahoma"/>
          <w:sz w:val="22"/>
          <w:lang w:val="sr-Latn-CS"/>
        </w:rPr>
        <w:t>eni niz</w:t>
      </w:r>
      <w:r w:rsidR="00381E8D" w:rsidRPr="00715BBF">
        <w:rPr>
          <w:rFonts w:ascii="Tahoma" w:hAnsi="Tahoma" w:cs="Tahoma"/>
          <w:sz w:val="22"/>
          <w:lang w:val="sr-Latn-CS"/>
        </w:rPr>
        <w:t xml:space="preserve"> (a pri tome je osjetljivo na velika i mala slova) primjeri su: </w:t>
      </w:r>
      <w:r w:rsidR="00EB2CB1" w:rsidRPr="00D3432C">
        <w:rPr>
          <w:rFonts w:ascii="Tahoma" w:hAnsi="Tahoma" w:cs="Tahoma"/>
          <w:color w:val="FF0000"/>
          <w:sz w:val="22"/>
          <w:lang w:val="sr-Latn-CS"/>
        </w:rPr>
        <w:t>malo</w:t>
      </w:r>
      <w:r w:rsidR="00381E8D" w:rsidRPr="00D3432C">
        <w:rPr>
          <w:rFonts w:ascii="Tahoma" w:hAnsi="Tahoma" w:cs="Tahoma"/>
          <w:color w:val="FF0000"/>
          <w:sz w:val="22"/>
          <w:lang w:val="sr-Latn-CS"/>
        </w:rPr>
        <w:t>, malO, mala, malA, malu, MalU, mal2, mal9</w:t>
      </w:r>
    </w:p>
    <w:p w:rsidR="00381E8D" w:rsidRPr="00715BBF" w:rsidRDefault="00381E8D" w:rsidP="00DD45AB">
      <w:pPr>
        <w:numPr>
          <w:ilvl w:val="2"/>
          <w:numId w:val="1"/>
        </w:numPr>
        <w:spacing w:line="360" w:lineRule="auto"/>
        <w:rPr>
          <w:rFonts w:ascii="Tahoma" w:hAnsi="Tahoma" w:cs="Tahoma"/>
          <w:sz w:val="22"/>
          <w:lang w:val="sr-Latn-CS"/>
        </w:rPr>
      </w:pPr>
      <w:r w:rsidRPr="00715BBF">
        <w:rPr>
          <w:rFonts w:ascii="Tahoma" w:hAnsi="Tahoma" w:cs="Tahoma"/>
          <w:sz w:val="22"/>
          <w:lang w:val="sr-Latn-CS"/>
        </w:rPr>
        <w:t>riječi koje počinju sa ili završavaju sa nizom karaktera, koristimo</w:t>
      </w:r>
      <w:r w:rsidR="006F5998" w:rsidRPr="00715BBF">
        <w:rPr>
          <w:rFonts w:ascii="Tahoma" w:hAnsi="Tahoma" w:cs="Tahoma"/>
          <w:sz w:val="22"/>
          <w:lang w:val="sr-Latn-CS"/>
        </w:rPr>
        <w:t xml:space="preserve"> znakove</w:t>
      </w:r>
      <w:r w:rsidRPr="00715BBF">
        <w:rPr>
          <w:rFonts w:ascii="Tahoma" w:hAnsi="Tahoma" w:cs="Tahoma"/>
          <w:sz w:val="22"/>
          <w:lang w:val="sr-Latn-CS"/>
        </w:rPr>
        <w:t xml:space="preserve"> &lt; &gt;</w:t>
      </w:r>
    </w:p>
    <w:p w:rsidR="00381E8D" w:rsidRPr="00715BBF" w:rsidRDefault="00381E8D" w:rsidP="00DD45AB">
      <w:pPr>
        <w:numPr>
          <w:ilvl w:val="2"/>
          <w:numId w:val="1"/>
        </w:numPr>
        <w:spacing w:line="360" w:lineRule="auto"/>
        <w:rPr>
          <w:rFonts w:ascii="Tahoma" w:hAnsi="Tahoma" w:cs="Tahoma"/>
          <w:sz w:val="22"/>
          <w:lang w:val="sr-Latn-CS"/>
        </w:rPr>
      </w:pPr>
      <w:r w:rsidRPr="00715BBF">
        <w:rPr>
          <w:rFonts w:ascii="Tahoma" w:hAnsi="Tahoma" w:cs="Tahoma"/>
          <w:sz w:val="22"/>
          <w:lang w:val="sr-Latn-CS"/>
        </w:rPr>
        <w:t>takođe opciju možemo da koristimo i za pretragu znakova koji se unose ali se ne vide (razmak, novi red, tab, nova strana.....), ali onda moramo isklju</w:t>
      </w:r>
      <w:r w:rsidRPr="00715BBF">
        <w:rPr>
          <w:rFonts w:ascii="Tahoma" w:hAnsi="Tahoma" w:cs="Tahoma"/>
          <w:sz w:val="22"/>
          <w:lang w:val="sr-Latn-ME"/>
        </w:rPr>
        <w:t>čiti wildcards</w:t>
      </w:r>
    </w:p>
    <w:p w:rsidR="00005327" w:rsidRPr="00715BBF" w:rsidRDefault="00381E8D" w:rsidP="00DD45AB">
      <w:pPr>
        <w:numPr>
          <w:ilvl w:val="1"/>
          <w:numId w:val="1"/>
        </w:numPr>
        <w:spacing w:line="360" w:lineRule="auto"/>
        <w:rPr>
          <w:rFonts w:ascii="Tahoma" w:hAnsi="Tahoma" w:cs="Tahoma"/>
          <w:sz w:val="22"/>
          <w:lang w:val="sr-Latn-CS"/>
        </w:rPr>
      </w:pPr>
      <w:r w:rsidRPr="00715BBF">
        <w:rPr>
          <w:rFonts w:ascii="Tahoma" w:hAnsi="Tahoma" w:cs="Tahoma"/>
          <w:sz w:val="22"/>
          <w:lang w:val="sr-Latn-CS"/>
        </w:rPr>
        <w:t xml:space="preserve">Komandu Find možemo koristiti i za pretragu riječi koje su tačno tako oblikovane (koristimo taster Format). </w:t>
      </w:r>
    </w:p>
    <w:p w:rsidR="007A0650" w:rsidRPr="00715BBF" w:rsidRDefault="00005327" w:rsidP="00DD45AB">
      <w:pPr>
        <w:numPr>
          <w:ilvl w:val="2"/>
          <w:numId w:val="1"/>
        </w:numPr>
        <w:spacing w:line="360" w:lineRule="auto"/>
        <w:rPr>
          <w:rFonts w:ascii="Tahoma" w:hAnsi="Tahoma" w:cs="Tahoma"/>
          <w:sz w:val="22"/>
          <w:lang w:val="sr-Latn-CS"/>
        </w:rPr>
      </w:pPr>
      <w:r w:rsidRPr="00715BBF">
        <w:rPr>
          <w:rFonts w:ascii="Tahoma" w:hAnsi="Tahoma" w:cs="Tahoma"/>
          <w:sz w:val="22"/>
          <w:lang w:val="sr-Latn-CS"/>
        </w:rPr>
        <w:t>P</w:t>
      </w:r>
      <w:r w:rsidR="00381E8D" w:rsidRPr="00715BBF">
        <w:rPr>
          <w:rFonts w:ascii="Tahoma" w:hAnsi="Tahoma" w:cs="Tahoma"/>
          <w:sz w:val="22"/>
          <w:lang w:val="sr-Latn-CS"/>
        </w:rPr>
        <w:t>rimjer je n</w:t>
      </w:r>
      <w:r w:rsidR="007A0650" w:rsidRPr="00715BBF">
        <w:rPr>
          <w:rFonts w:ascii="Tahoma" w:hAnsi="Tahoma" w:cs="Tahoma"/>
          <w:sz w:val="22"/>
          <w:lang w:val="sr-Latn-CS"/>
        </w:rPr>
        <w:t xml:space="preserve">ađi sve riječi </w:t>
      </w:r>
      <w:r w:rsidR="007A0650" w:rsidRPr="00715BBF">
        <w:rPr>
          <w:rFonts w:ascii="Tahoma" w:hAnsi="Tahoma" w:cs="Tahoma"/>
          <w:b/>
          <w:i/>
          <w:sz w:val="22"/>
          <w:lang w:val="sr-Latn-CS"/>
        </w:rPr>
        <w:t>ASTEKA</w:t>
      </w:r>
      <w:r w:rsidR="007A0650" w:rsidRPr="00715BBF">
        <w:rPr>
          <w:rFonts w:ascii="Tahoma" w:hAnsi="Tahoma" w:cs="Tahoma"/>
          <w:sz w:val="22"/>
          <w:lang w:val="sr-Latn-CS"/>
        </w:rPr>
        <w:t xml:space="preserve"> podebljano i </w:t>
      </w:r>
      <w:r w:rsidRPr="00715BBF">
        <w:rPr>
          <w:rFonts w:ascii="Tahoma" w:hAnsi="Tahoma" w:cs="Tahoma"/>
          <w:sz w:val="22"/>
          <w:lang w:val="sr-Latn-CS"/>
        </w:rPr>
        <w:t>koso.</w:t>
      </w:r>
      <w:r w:rsidR="00381E8D" w:rsidRPr="00715BBF">
        <w:rPr>
          <w:rFonts w:ascii="Tahoma" w:hAnsi="Tahoma" w:cs="Tahoma"/>
          <w:sz w:val="22"/>
          <w:lang w:val="sr-Latn-CS"/>
        </w:rPr>
        <w:t xml:space="preserve"> </w:t>
      </w:r>
    </w:p>
    <w:p w:rsidR="007A0650" w:rsidRPr="00715BBF" w:rsidRDefault="007A0650" w:rsidP="00DD45AB">
      <w:pPr>
        <w:numPr>
          <w:ilvl w:val="2"/>
          <w:numId w:val="1"/>
        </w:numPr>
        <w:spacing w:line="360" w:lineRule="auto"/>
        <w:rPr>
          <w:rFonts w:ascii="Tahoma" w:hAnsi="Tahoma" w:cs="Tahoma"/>
          <w:sz w:val="22"/>
          <w:lang w:val="sr-Latn-CS"/>
        </w:rPr>
      </w:pPr>
      <w:r w:rsidRPr="00715BBF">
        <w:rPr>
          <w:rFonts w:ascii="Tahoma" w:hAnsi="Tahoma" w:cs="Tahoma"/>
          <w:sz w:val="22"/>
          <w:lang w:val="sr-Latn-CS"/>
        </w:rPr>
        <w:t xml:space="preserve">Nađi sve riječi </w:t>
      </w:r>
      <w:r w:rsidR="006F5998" w:rsidRPr="00715BBF">
        <w:rPr>
          <w:rFonts w:ascii="Tahoma" w:hAnsi="Tahoma" w:cs="Tahoma"/>
          <w:b/>
          <w:sz w:val="22"/>
          <w:lang w:val="sr-Latn-CS"/>
        </w:rPr>
        <w:t>FIND</w:t>
      </w:r>
      <w:r w:rsidRPr="00715BBF">
        <w:rPr>
          <w:rFonts w:ascii="Tahoma" w:hAnsi="Tahoma" w:cs="Tahoma"/>
          <w:sz w:val="22"/>
          <w:lang w:val="sr-Latn-CS"/>
        </w:rPr>
        <w:t xml:space="preserve"> stila Heading1 </w:t>
      </w:r>
    </w:p>
    <w:p w:rsidR="00005327" w:rsidRPr="00715BBF" w:rsidRDefault="00005327" w:rsidP="008C0DB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00"/>
        <w:spacing w:line="360" w:lineRule="auto"/>
        <w:rPr>
          <w:rFonts w:ascii="Tahoma" w:hAnsi="Tahoma" w:cs="Tahoma"/>
        </w:rPr>
      </w:pPr>
      <w:r w:rsidRPr="00715BBF">
        <w:rPr>
          <w:rFonts w:ascii="Tahoma" w:hAnsi="Tahoma" w:cs="Tahoma"/>
          <w:sz w:val="22"/>
          <w:lang w:val="sr-Latn-CS"/>
        </w:rPr>
        <w:t>Da bi ispravno koristio opciju Replace</w:t>
      </w:r>
      <w:r w:rsidR="00C47155" w:rsidRPr="00715BBF">
        <w:rPr>
          <w:rFonts w:ascii="Tahoma" w:hAnsi="Tahoma" w:cs="Tahoma"/>
          <w:sz w:val="22"/>
          <w:lang w:val="sr-Latn-CS"/>
        </w:rPr>
        <w:t xml:space="preserve"> (CTRL+H)</w:t>
      </w:r>
      <w:r w:rsidRPr="00715BBF">
        <w:rPr>
          <w:rFonts w:ascii="Tahoma" w:hAnsi="Tahoma" w:cs="Tahoma"/>
          <w:sz w:val="22"/>
          <w:lang w:val="sr-Latn-CS"/>
        </w:rPr>
        <w:t xml:space="preserve"> moraš savladati dobro komandu Find. Kod opcije replace je najvažnije da li mjenjaš sve riječi odjednom ili mjenjaš riječ po riječ. Mnogo sigurnije je mjenjati riječ po riječ.</w:t>
      </w:r>
      <w:r w:rsidR="006F5998" w:rsidRPr="00715BBF">
        <w:rPr>
          <w:rFonts w:ascii="Tahoma" w:hAnsi="Tahoma" w:cs="Tahoma"/>
          <w:sz w:val="22"/>
          <w:lang w:val="sr-Latn-CS"/>
        </w:rPr>
        <w:br/>
      </w:r>
      <w:r w:rsidRPr="00715BBF">
        <w:rPr>
          <w:rFonts w:ascii="Tahoma" w:hAnsi="Tahoma" w:cs="Tahoma"/>
          <w:sz w:val="22"/>
          <w:lang w:val="sr-Latn-CS"/>
        </w:rPr>
        <w:t>Odlični primjeri za opciju r</w:t>
      </w:r>
      <w:r w:rsidR="00401117" w:rsidRPr="00715BBF">
        <w:rPr>
          <w:rFonts w:ascii="Tahoma" w:hAnsi="Tahoma" w:cs="Tahoma"/>
          <w:sz w:val="22"/>
          <w:lang w:val="sr-Latn-CS"/>
        </w:rPr>
        <w:t>e</w:t>
      </w:r>
      <w:r w:rsidRPr="00715BBF">
        <w:rPr>
          <w:rFonts w:ascii="Tahoma" w:hAnsi="Tahoma" w:cs="Tahoma"/>
          <w:sz w:val="22"/>
          <w:lang w:val="sr-Latn-CS"/>
        </w:rPr>
        <w:t xml:space="preserve">place su kada treba prepraviti neki tekst koji je preuzet sa interneta i </w:t>
      </w:r>
      <w:r w:rsidRPr="00715BBF">
        <w:rPr>
          <w:rFonts w:ascii="Tahoma" w:hAnsi="Tahoma" w:cs="Tahoma"/>
          <w:sz w:val="22"/>
          <w:lang w:val="sr-Latn-CS"/>
        </w:rPr>
        <w:lastRenderedPageBreak/>
        <w:t>na kojem se javljaju greške kod karaktera koji se ne vide a unešeni su u dokument.</w:t>
      </w:r>
      <w:r w:rsidR="00A07B52" w:rsidRPr="00715BBF">
        <w:rPr>
          <w:rFonts w:ascii="Tahoma" w:hAnsi="Tahoma" w:cs="Tahoma"/>
          <w:sz w:val="22"/>
          <w:lang w:val="sr-Latn-CS"/>
        </w:rPr>
        <w:t xml:space="preserve"> Najčešće su to znakovi </w:t>
      </w:r>
      <w:r w:rsidR="00082237" w:rsidRPr="00715BBF">
        <w:rPr>
          <w:rFonts w:ascii="Tahoma" w:hAnsi="Tahoma" w:cs="Tahoma"/>
          <w:sz w:val="22"/>
          <w:lang w:val="sr-Latn-CS"/>
        </w:rPr>
        <w:t xml:space="preserve">  </w:t>
      </w:r>
      <w:r w:rsidR="00082237" w:rsidRPr="00715BBF">
        <w:rPr>
          <w:rFonts w:ascii="Tahoma" w:hAnsi="Tahoma" w:cs="Tahoma"/>
          <w:b/>
          <w:color w:val="FF0000"/>
          <w:sz w:val="22"/>
          <w:lang w:val="sr-Latn-CS"/>
        </w:rPr>
        <w:t>Nonbrake Space i Manual Line Break</w:t>
      </w:r>
      <w:r w:rsidR="0016261E" w:rsidRPr="00715BBF">
        <w:rPr>
          <w:rFonts w:ascii="Tahoma" w:hAnsi="Tahoma" w:cs="Tahoma"/>
          <w:b/>
          <w:color w:val="FF0000"/>
          <w:sz w:val="22"/>
          <w:lang w:val="sr-Latn-CS"/>
        </w:rPr>
        <w:t>.</w:t>
      </w:r>
    </w:p>
    <w:p w:rsidR="00D32EDB" w:rsidRPr="00715BBF" w:rsidRDefault="009970AB" w:rsidP="00DD45AB">
      <w:pPr>
        <w:numPr>
          <w:ilvl w:val="1"/>
          <w:numId w:val="1"/>
        </w:numPr>
        <w:spacing w:line="360" w:lineRule="auto"/>
        <w:rPr>
          <w:rFonts w:ascii="Tahoma" w:hAnsi="Tahoma" w:cs="Tahoma"/>
          <w:sz w:val="22"/>
          <w:lang w:val="sr-Latn-CS"/>
        </w:rPr>
      </w:pPr>
      <w:r w:rsidRPr="00715BBF">
        <w:rPr>
          <w:rFonts w:ascii="Tahoma" w:hAnsi="Tahoma" w:cs="Tahoma"/>
          <w:sz w:val="22"/>
          <w:lang w:val="sr-Latn-CS"/>
        </w:rPr>
        <w:t>Znači z</w:t>
      </w:r>
      <w:r w:rsidR="00401117" w:rsidRPr="00715BBF">
        <w:rPr>
          <w:rFonts w:ascii="Tahoma" w:hAnsi="Tahoma" w:cs="Tahoma"/>
          <w:sz w:val="22"/>
          <w:lang w:val="sr-Latn-CS"/>
        </w:rPr>
        <w:t>amjena obič</w:t>
      </w:r>
      <w:r w:rsidR="00D32EDB" w:rsidRPr="00715BBF">
        <w:rPr>
          <w:rFonts w:ascii="Tahoma" w:hAnsi="Tahoma" w:cs="Tahoma"/>
          <w:sz w:val="22"/>
          <w:lang w:val="sr-Latn-CS"/>
        </w:rPr>
        <w:t xml:space="preserve">nih riječi </w:t>
      </w:r>
      <w:r w:rsidRPr="00715BBF">
        <w:rPr>
          <w:rFonts w:ascii="Tahoma" w:hAnsi="Tahoma" w:cs="Tahoma"/>
          <w:sz w:val="22"/>
          <w:lang w:val="sr-Latn-CS"/>
        </w:rPr>
        <w:t xml:space="preserve">i raznih znakova </w:t>
      </w:r>
      <w:r w:rsidR="00D32EDB" w:rsidRPr="00715BBF">
        <w:rPr>
          <w:rFonts w:ascii="Tahoma" w:hAnsi="Tahoma" w:cs="Tahoma"/>
          <w:sz w:val="22"/>
          <w:lang w:val="sr-Latn-CS"/>
        </w:rPr>
        <w:t xml:space="preserve">je valjda </w:t>
      </w:r>
      <w:r w:rsidR="0016261E" w:rsidRPr="00715BBF">
        <w:rPr>
          <w:rFonts w:ascii="Tahoma" w:hAnsi="Tahoma" w:cs="Tahoma"/>
          <w:sz w:val="22"/>
          <w:lang w:val="sr-Latn-CS"/>
        </w:rPr>
        <w:t xml:space="preserve">sada </w:t>
      </w:r>
      <w:r w:rsidR="00D32EDB" w:rsidRPr="00715BBF">
        <w:rPr>
          <w:rFonts w:ascii="Tahoma" w:hAnsi="Tahoma" w:cs="Tahoma"/>
          <w:sz w:val="22"/>
          <w:lang w:val="sr-Latn-CS"/>
        </w:rPr>
        <w:t>lako</w:t>
      </w:r>
      <w:r w:rsidR="0016261E" w:rsidRPr="00715BBF">
        <w:rPr>
          <w:rFonts w:ascii="Tahoma" w:hAnsi="Tahoma" w:cs="Tahoma"/>
          <w:sz w:val="22"/>
          <w:lang w:val="sr-Latn-CS"/>
        </w:rPr>
        <w:t>.</w:t>
      </w:r>
    </w:p>
    <w:p w:rsidR="00D32EDB" w:rsidRPr="00715BBF" w:rsidRDefault="009970AB" w:rsidP="00DD45AB">
      <w:pPr>
        <w:numPr>
          <w:ilvl w:val="0"/>
          <w:numId w:val="1"/>
        </w:numPr>
        <w:spacing w:line="360" w:lineRule="auto"/>
        <w:rPr>
          <w:rFonts w:ascii="Tahoma" w:hAnsi="Tahoma" w:cs="Tahoma"/>
          <w:b/>
          <w:sz w:val="22"/>
          <w:lang w:val="sr-Latn-CS"/>
        </w:rPr>
      </w:pPr>
      <w:r w:rsidRPr="00715BBF">
        <w:rPr>
          <w:rFonts w:ascii="Tahoma" w:hAnsi="Tahoma" w:cs="Tahoma"/>
          <w:b/>
          <w:sz w:val="22"/>
          <w:lang w:val="sr-Latn-CS"/>
        </w:rPr>
        <w:t>Ovo su primjeri koji se najčešće dešavaju</w:t>
      </w:r>
    </w:p>
    <w:p w:rsidR="007A0650" w:rsidRPr="00715BBF" w:rsidRDefault="007A0650" w:rsidP="00DD45AB">
      <w:pPr>
        <w:numPr>
          <w:ilvl w:val="1"/>
          <w:numId w:val="1"/>
        </w:numPr>
        <w:spacing w:line="360" w:lineRule="auto"/>
        <w:rPr>
          <w:rFonts w:ascii="Tahoma" w:hAnsi="Tahoma" w:cs="Tahoma"/>
          <w:sz w:val="22"/>
          <w:lang w:val="sr-Latn-CS"/>
        </w:rPr>
      </w:pPr>
      <w:r w:rsidRPr="00715BBF">
        <w:rPr>
          <w:rFonts w:ascii="Tahoma" w:hAnsi="Tahoma" w:cs="Tahoma"/>
          <w:sz w:val="22"/>
          <w:lang w:val="sr-Latn-CS"/>
        </w:rPr>
        <w:t>Zamjen</w:t>
      </w:r>
      <w:r w:rsidR="009970AB" w:rsidRPr="00715BBF">
        <w:rPr>
          <w:rFonts w:ascii="Tahoma" w:hAnsi="Tahoma" w:cs="Tahoma"/>
          <w:sz w:val="22"/>
          <w:lang w:val="sr-Latn-CS"/>
        </w:rPr>
        <w:t>a</w:t>
      </w:r>
      <w:r w:rsidRPr="00715BBF">
        <w:rPr>
          <w:rFonts w:ascii="Tahoma" w:hAnsi="Tahoma" w:cs="Tahoma"/>
          <w:sz w:val="22"/>
          <w:lang w:val="sr-Latn-CS"/>
        </w:rPr>
        <w:t xml:space="preserve"> prelom strane sa enter</w:t>
      </w:r>
    </w:p>
    <w:p w:rsidR="004E4AE0" w:rsidRPr="00715BBF" w:rsidRDefault="004E4AE0" w:rsidP="00DD45AB">
      <w:pPr>
        <w:numPr>
          <w:ilvl w:val="1"/>
          <w:numId w:val="1"/>
        </w:numPr>
        <w:spacing w:line="360" w:lineRule="auto"/>
        <w:rPr>
          <w:rFonts w:ascii="Tahoma" w:hAnsi="Tahoma" w:cs="Tahoma"/>
          <w:sz w:val="22"/>
          <w:lang w:val="sr-Latn-CS"/>
        </w:rPr>
      </w:pPr>
      <w:r w:rsidRPr="00715BBF">
        <w:rPr>
          <w:rFonts w:ascii="Tahoma" w:hAnsi="Tahoma" w:cs="Tahoma"/>
          <w:sz w:val="22"/>
          <w:lang w:val="sr-Latn-CS"/>
        </w:rPr>
        <w:t>Zamjen</w:t>
      </w:r>
      <w:r w:rsidR="009970AB" w:rsidRPr="00715BBF">
        <w:rPr>
          <w:rFonts w:ascii="Tahoma" w:hAnsi="Tahoma" w:cs="Tahoma"/>
          <w:sz w:val="22"/>
          <w:lang w:val="sr-Latn-CS"/>
        </w:rPr>
        <w:t>a</w:t>
      </w:r>
      <w:r w:rsidRPr="00715BBF">
        <w:rPr>
          <w:rFonts w:ascii="Tahoma" w:hAnsi="Tahoma" w:cs="Tahoma"/>
          <w:sz w:val="22"/>
          <w:lang w:val="sr-Latn-CS"/>
        </w:rPr>
        <w:t xml:space="preserve"> </w:t>
      </w:r>
      <w:r w:rsidR="00EB2CB1" w:rsidRPr="00715BBF">
        <w:rPr>
          <w:rFonts w:ascii="Tahoma" w:hAnsi="Tahoma" w:cs="Tahoma"/>
          <w:sz w:val="22"/>
          <w:lang w:val="sr-Latn-CS"/>
        </w:rPr>
        <w:t>dva</w:t>
      </w:r>
      <w:r w:rsidRPr="00715BBF">
        <w:rPr>
          <w:rFonts w:ascii="Tahoma" w:hAnsi="Tahoma" w:cs="Tahoma"/>
          <w:sz w:val="22"/>
          <w:lang w:val="sr-Latn-CS"/>
        </w:rPr>
        <w:t xml:space="preserve"> razmaka sa –</w:t>
      </w:r>
      <w:r w:rsidR="00A51177" w:rsidRPr="00715BBF">
        <w:rPr>
          <w:rFonts w:ascii="Tahoma" w:hAnsi="Tahoma" w:cs="Tahoma"/>
          <w:sz w:val="22"/>
          <w:lang w:val="sr-Latn-CS"/>
        </w:rPr>
        <w:t xml:space="preserve"> </w:t>
      </w:r>
      <w:r w:rsidRPr="00715BBF">
        <w:rPr>
          <w:rFonts w:ascii="Tahoma" w:hAnsi="Tahoma" w:cs="Tahoma"/>
          <w:sz w:val="22"/>
          <w:lang w:val="sr-Latn-CS"/>
        </w:rPr>
        <w:t>bez razmaka</w:t>
      </w:r>
    </w:p>
    <w:p w:rsidR="000D2CF2" w:rsidRPr="00715BBF" w:rsidRDefault="007A0650" w:rsidP="00DD45AB">
      <w:pPr>
        <w:numPr>
          <w:ilvl w:val="1"/>
          <w:numId w:val="1"/>
        </w:numPr>
        <w:spacing w:line="360" w:lineRule="auto"/>
        <w:rPr>
          <w:rFonts w:ascii="Tahoma" w:hAnsi="Tahoma" w:cs="Tahoma"/>
          <w:sz w:val="22"/>
          <w:lang w:val="sr-Latn-CS"/>
        </w:rPr>
      </w:pPr>
      <w:r w:rsidRPr="00715BBF">
        <w:rPr>
          <w:rFonts w:ascii="Tahoma" w:hAnsi="Tahoma" w:cs="Tahoma"/>
          <w:sz w:val="22"/>
          <w:lang w:val="sr-Latn-CS"/>
        </w:rPr>
        <w:t>Zamjen</w:t>
      </w:r>
      <w:r w:rsidR="009970AB" w:rsidRPr="00715BBF">
        <w:rPr>
          <w:rFonts w:ascii="Tahoma" w:hAnsi="Tahoma" w:cs="Tahoma"/>
          <w:sz w:val="22"/>
          <w:lang w:val="sr-Latn-CS"/>
        </w:rPr>
        <w:t>a</w:t>
      </w:r>
      <w:r w:rsidRPr="00715BBF">
        <w:rPr>
          <w:rFonts w:ascii="Tahoma" w:hAnsi="Tahoma" w:cs="Tahoma"/>
          <w:sz w:val="22"/>
          <w:lang w:val="sr-Latn-CS"/>
        </w:rPr>
        <w:t xml:space="preserve"> shift+enter </w:t>
      </w:r>
      <w:r w:rsidR="000D2CF2" w:rsidRPr="00715BBF">
        <w:rPr>
          <w:rFonts w:ascii="Tahoma" w:hAnsi="Tahoma" w:cs="Tahoma"/>
          <w:sz w:val="22"/>
          <w:lang w:val="sr-Latn-CS"/>
        </w:rPr>
        <w:t xml:space="preserve">(novi red unutar pasusa) </w:t>
      </w:r>
      <w:r w:rsidRPr="00715BBF">
        <w:rPr>
          <w:rFonts w:ascii="Tahoma" w:hAnsi="Tahoma" w:cs="Tahoma"/>
          <w:sz w:val="22"/>
          <w:lang w:val="sr-Latn-CS"/>
        </w:rPr>
        <w:t>sa enter</w:t>
      </w:r>
    </w:p>
    <w:p w:rsidR="00005327" w:rsidRPr="00715BBF" w:rsidRDefault="00005327" w:rsidP="00DD45AB">
      <w:pPr>
        <w:numPr>
          <w:ilvl w:val="1"/>
          <w:numId w:val="1"/>
        </w:numPr>
        <w:spacing w:line="360" w:lineRule="auto"/>
        <w:rPr>
          <w:rFonts w:ascii="Tahoma" w:hAnsi="Tahoma" w:cs="Tahoma"/>
          <w:sz w:val="22"/>
          <w:lang w:val="sr-Latn-CS"/>
        </w:rPr>
      </w:pPr>
      <w:r w:rsidRPr="00715BBF">
        <w:rPr>
          <w:rFonts w:ascii="Tahoma" w:hAnsi="Tahoma" w:cs="Tahoma"/>
          <w:sz w:val="22"/>
          <w:lang w:val="sr-Latn-CS"/>
        </w:rPr>
        <w:t>Zamjen</w:t>
      </w:r>
      <w:r w:rsidR="009970AB" w:rsidRPr="00715BBF">
        <w:rPr>
          <w:rFonts w:ascii="Tahoma" w:hAnsi="Tahoma" w:cs="Tahoma"/>
          <w:sz w:val="22"/>
          <w:lang w:val="sr-Latn-CS"/>
        </w:rPr>
        <w:t>a</w:t>
      </w:r>
      <w:r w:rsidRPr="00715BBF">
        <w:rPr>
          <w:rFonts w:ascii="Tahoma" w:hAnsi="Tahoma" w:cs="Tahoma"/>
          <w:sz w:val="22"/>
          <w:lang w:val="sr-Latn-CS"/>
        </w:rPr>
        <w:t xml:space="preserve"> stil </w:t>
      </w:r>
      <w:r w:rsidR="009970AB" w:rsidRPr="00715BBF">
        <w:rPr>
          <w:rFonts w:ascii="Tahoma" w:hAnsi="Tahoma" w:cs="Tahoma"/>
          <w:sz w:val="22"/>
          <w:lang w:val="sr-Latn-CS"/>
        </w:rPr>
        <w:t>sa drugim stilom</w:t>
      </w:r>
    </w:p>
    <w:p w:rsidR="00EB2CB1" w:rsidRPr="00715BBF" w:rsidRDefault="00D32EDB" w:rsidP="00DD45AB">
      <w:pPr>
        <w:pStyle w:val="ListParagraph"/>
        <w:numPr>
          <w:ilvl w:val="0"/>
          <w:numId w:val="1"/>
        </w:numPr>
        <w:spacing w:line="360" w:lineRule="auto"/>
        <w:rPr>
          <w:rFonts w:ascii="Tahoma" w:hAnsi="Tahoma" w:cs="Tahoma"/>
          <w:sz w:val="22"/>
          <w:lang w:val="sr-Latn-CS"/>
        </w:rPr>
      </w:pPr>
      <w:r w:rsidRPr="00715BBF">
        <w:rPr>
          <w:rFonts w:ascii="Tahoma" w:hAnsi="Tahoma" w:cs="Tahoma"/>
          <w:b/>
          <w:sz w:val="22"/>
          <w:lang w:val="sr-Latn-CS"/>
        </w:rPr>
        <w:t xml:space="preserve">A sada </w:t>
      </w:r>
      <w:r w:rsidR="009970AB" w:rsidRPr="00715BBF">
        <w:rPr>
          <w:rFonts w:ascii="Tahoma" w:hAnsi="Tahoma" w:cs="Tahoma"/>
          <w:b/>
          <w:sz w:val="22"/>
          <w:lang w:val="sr-Latn-CS"/>
        </w:rPr>
        <w:t>malo teži primjeri koji vam mogu zatrebati</w:t>
      </w:r>
    </w:p>
    <w:p w:rsidR="009970AB" w:rsidRPr="00715BBF" w:rsidRDefault="00D32EDB" w:rsidP="00DD45AB">
      <w:pPr>
        <w:numPr>
          <w:ilvl w:val="1"/>
          <w:numId w:val="1"/>
        </w:numPr>
        <w:spacing w:line="360" w:lineRule="auto"/>
        <w:rPr>
          <w:rFonts w:ascii="Tahoma" w:hAnsi="Tahoma" w:cs="Tahoma"/>
          <w:sz w:val="22"/>
          <w:lang w:val="sr-Latn-CS"/>
        </w:rPr>
      </w:pPr>
      <w:r w:rsidRPr="00715BBF">
        <w:rPr>
          <w:rFonts w:ascii="Tahoma" w:hAnsi="Tahoma" w:cs="Tahoma"/>
          <w:sz w:val="22"/>
          <w:lang w:val="sr-Latn-CS"/>
        </w:rPr>
        <w:t xml:space="preserve">Zamjeni redosljed </w:t>
      </w:r>
      <w:r w:rsidR="009970AB" w:rsidRPr="00715BBF">
        <w:rPr>
          <w:rFonts w:ascii="Tahoma" w:hAnsi="Tahoma" w:cs="Tahoma"/>
          <w:sz w:val="22"/>
          <w:lang w:val="sr-Latn-CS"/>
        </w:rPr>
        <w:t>nekih riječi, to je najčešće kada je unešeno Prezime pa ime a vama treba ime pa prezime.</w:t>
      </w:r>
    </w:p>
    <w:p w:rsidR="00A51177" w:rsidRPr="00715BBF" w:rsidRDefault="009970AB" w:rsidP="00DD45AB">
      <w:pPr>
        <w:numPr>
          <w:ilvl w:val="2"/>
          <w:numId w:val="1"/>
        </w:numPr>
        <w:spacing w:line="360" w:lineRule="auto"/>
        <w:rPr>
          <w:rFonts w:ascii="Tahoma" w:hAnsi="Tahoma" w:cs="Tahoma"/>
          <w:sz w:val="22"/>
          <w:lang w:val="sr-Latn-CS"/>
        </w:rPr>
      </w:pPr>
      <w:r w:rsidRPr="00715BBF">
        <w:rPr>
          <w:rFonts w:ascii="Tahoma" w:hAnsi="Tahoma" w:cs="Tahoma"/>
          <w:sz w:val="22"/>
          <w:lang w:val="sr-Latn-CS"/>
        </w:rPr>
        <w:t>nađi</w:t>
      </w:r>
      <w:r w:rsidR="00EB2CB1" w:rsidRPr="00715BBF">
        <w:rPr>
          <w:rFonts w:ascii="Tahoma" w:hAnsi="Tahoma" w:cs="Tahoma"/>
          <w:sz w:val="22"/>
          <w:lang w:val="sr-Latn-CS"/>
        </w:rPr>
        <w:t xml:space="preserve"> </w:t>
      </w:r>
      <w:r w:rsidR="00EB2CB1" w:rsidRPr="00715BBF">
        <w:rPr>
          <w:rFonts w:ascii="Tahoma" w:hAnsi="Tahoma" w:cs="Tahoma"/>
          <w:b/>
          <w:sz w:val="22"/>
          <w:lang w:val="sr-Latn-CS"/>
        </w:rPr>
        <w:t>(</w:t>
      </w:r>
      <w:r w:rsidR="00EB2CB1" w:rsidRPr="00715BBF">
        <w:rPr>
          <w:rFonts w:ascii="Tahoma" w:hAnsi="Tahoma" w:cs="Tahoma"/>
          <w:b/>
          <w:sz w:val="22"/>
        </w:rPr>
        <w:t>&lt;*&gt;) (&lt;*&gt;)</w:t>
      </w:r>
      <w:r w:rsidRPr="00715BBF">
        <w:rPr>
          <w:rFonts w:ascii="Tahoma" w:hAnsi="Tahoma" w:cs="Tahoma"/>
          <w:b/>
          <w:sz w:val="22"/>
        </w:rPr>
        <w:t xml:space="preserve"> </w:t>
      </w:r>
      <w:r w:rsidRPr="00715BBF">
        <w:rPr>
          <w:rFonts w:ascii="Tahoma" w:hAnsi="Tahoma" w:cs="Tahoma"/>
          <w:sz w:val="22"/>
        </w:rPr>
        <w:t>zamjeni sa</w:t>
      </w:r>
      <w:r w:rsidRPr="00715BBF">
        <w:rPr>
          <w:rFonts w:ascii="Tahoma" w:hAnsi="Tahoma" w:cs="Tahoma"/>
          <w:b/>
          <w:sz w:val="22"/>
        </w:rPr>
        <w:t xml:space="preserve"> \2 \1</w:t>
      </w:r>
    </w:p>
    <w:p w:rsidR="009970AB" w:rsidRPr="00715BBF" w:rsidRDefault="00EB2CB1" w:rsidP="00DD45AB">
      <w:pPr>
        <w:numPr>
          <w:ilvl w:val="1"/>
          <w:numId w:val="1"/>
        </w:numPr>
        <w:spacing w:line="360" w:lineRule="auto"/>
        <w:rPr>
          <w:rFonts w:ascii="Tahoma" w:hAnsi="Tahoma" w:cs="Tahoma"/>
          <w:sz w:val="22"/>
          <w:lang w:val="sr-Latn-CS"/>
        </w:rPr>
      </w:pPr>
      <w:r w:rsidRPr="00715BBF">
        <w:rPr>
          <w:rFonts w:ascii="Tahoma" w:hAnsi="Tahoma" w:cs="Tahoma"/>
          <w:sz w:val="22"/>
          <w:lang w:val="sr-Latn-CS"/>
        </w:rPr>
        <w:t xml:space="preserve">Zamjeni više entera samo sa jednim </w:t>
      </w:r>
    </w:p>
    <w:p w:rsidR="00D40773" w:rsidRPr="00715BBF" w:rsidRDefault="009970AB" w:rsidP="00DD45AB">
      <w:pPr>
        <w:numPr>
          <w:ilvl w:val="2"/>
          <w:numId w:val="1"/>
        </w:numPr>
        <w:spacing w:line="360" w:lineRule="auto"/>
        <w:rPr>
          <w:rFonts w:ascii="Tahoma" w:hAnsi="Tahoma" w:cs="Tahoma"/>
          <w:sz w:val="22"/>
          <w:lang w:val="sr-Latn-CS"/>
        </w:rPr>
      </w:pPr>
      <w:r w:rsidRPr="00715BBF">
        <w:rPr>
          <w:rFonts w:ascii="Tahoma" w:hAnsi="Tahoma" w:cs="Tahoma"/>
          <w:sz w:val="22"/>
          <w:lang w:val="sr-Latn-CS"/>
        </w:rPr>
        <w:t>nađi</w:t>
      </w:r>
      <w:r w:rsidR="00D40773" w:rsidRPr="00715BBF">
        <w:rPr>
          <w:rFonts w:ascii="Tahoma" w:hAnsi="Tahoma" w:cs="Tahoma"/>
          <w:sz w:val="22"/>
          <w:lang w:val="sr-Latn-CS"/>
        </w:rPr>
        <w:t xml:space="preserve"> </w:t>
      </w:r>
      <w:r w:rsidR="00EB2CB1" w:rsidRPr="00715BBF">
        <w:rPr>
          <w:rFonts w:ascii="Tahoma" w:hAnsi="Tahoma" w:cs="Tahoma"/>
          <w:b/>
          <w:sz w:val="22"/>
          <w:lang w:val="sr-Latn-CS"/>
        </w:rPr>
        <w:t>(^13)@</w:t>
      </w:r>
      <w:r w:rsidRPr="00715BBF">
        <w:rPr>
          <w:rFonts w:ascii="Tahoma" w:hAnsi="Tahoma" w:cs="Tahoma"/>
          <w:b/>
          <w:sz w:val="22"/>
          <w:lang w:val="sr-Latn-CS"/>
        </w:rPr>
        <w:t xml:space="preserve"> </w:t>
      </w:r>
      <w:r w:rsidRPr="00715BBF">
        <w:rPr>
          <w:rFonts w:ascii="Tahoma" w:hAnsi="Tahoma" w:cs="Tahoma"/>
          <w:i/>
          <w:sz w:val="22"/>
          <w:lang w:val="sr-Latn-CS"/>
        </w:rPr>
        <w:t xml:space="preserve">na kraju ove tabele je spisak kodova koji se mogu koristiti </w:t>
      </w:r>
    </w:p>
    <w:p w:rsidR="00EB2CB1" w:rsidRPr="00715BBF" w:rsidRDefault="00EB2CB1" w:rsidP="00DD45AB">
      <w:pPr>
        <w:numPr>
          <w:ilvl w:val="2"/>
          <w:numId w:val="1"/>
        </w:numPr>
        <w:spacing w:line="360" w:lineRule="auto"/>
        <w:rPr>
          <w:rFonts w:ascii="Tahoma" w:hAnsi="Tahoma" w:cs="Tahoma"/>
          <w:sz w:val="22"/>
          <w:lang w:val="sr-Latn-CS"/>
        </w:rPr>
      </w:pPr>
      <w:r w:rsidRPr="00715BBF">
        <w:rPr>
          <w:rFonts w:ascii="Tahoma" w:hAnsi="Tahoma" w:cs="Tahoma"/>
          <w:sz w:val="22"/>
          <w:lang w:val="sr-Latn-CS"/>
        </w:rPr>
        <w:t xml:space="preserve">ili više razmaka </w:t>
      </w:r>
      <w:r w:rsidRPr="00715BBF">
        <w:rPr>
          <w:rFonts w:ascii="Tahoma" w:hAnsi="Tahoma" w:cs="Tahoma"/>
          <w:b/>
          <w:sz w:val="22"/>
          <w:lang w:val="sr-Latn-CS"/>
        </w:rPr>
        <w:t>( )@</w:t>
      </w:r>
    </w:p>
    <w:p w:rsidR="009970AB" w:rsidRPr="00FF2849" w:rsidRDefault="009970AB" w:rsidP="00DD45AB">
      <w:pPr>
        <w:numPr>
          <w:ilvl w:val="1"/>
          <w:numId w:val="1"/>
        </w:numPr>
        <w:spacing w:line="360" w:lineRule="auto"/>
        <w:rPr>
          <w:rFonts w:ascii="Tahoma" w:hAnsi="Tahoma" w:cs="Tahoma"/>
          <w:b/>
          <w:sz w:val="22"/>
          <w:lang w:val="sr-Latn-CS"/>
        </w:rPr>
      </w:pPr>
      <w:r w:rsidRPr="00715BBF">
        <w:rPr>
          <w:rFonts w:ascii="Tahoma" w:hAnsi="Tahoma" w:cs="Tahoma"/>
          <w:sz w:val="22"/>
          <w:lang w:val="sr-Latn-CS"/>
        </w:rPr>
        <w:t>Pronađi i zamjeni sve greške pri unosu kada iza tačke nije stavljen razmak</w:t>
      </w:r>
      <w:r w:rsidR="00D40773" w:rsidRPr="00715BBF">
        <w:rPr>
          <w:rFonts w:ascii="Tahoma" w:hAnsi="Tahoma" w:cs="Tahoma"/>
          <w:sz w:val="22"/>
          <w:lang w:val="sr-Latn-CS"/>
        </w:rPr>
        <w:t xml:space="preserve"> ali kad iza tač</w:t>
      </w:r>
      <w:r w:rsidRPr="00715BBF">
        <w:rPr>
          <w:rFonts w:ascii="Tahoma" w:hAnsi="Tahoma" w:cs="Tahoma"/>
          <w:sz w:val="22"/>
          <w:lang w:val="sr-Latn-CS"/>
        </w:rPr>
        <w:t>ke nije broj</w:t>
      </w:r>
      <w:r w:rsidR="00D40773" w:rsidRPr="00715BBF">
        <w:rPr>
          <w:rFonts w:ascii="Tahoma" w:hAnsi="Tahoma" w:cs="Tahoma"/>
          <w:sz w:val="22"/>
          <w:lang w:val="sr-Latn-CS"/>
        </w:rPr>
        <w:t>,</w:t>
      </w:r>
      <w:r w:rsidRPr="00715BBF">
        <w:rPr>
          <w:rFonts w:ascii="Tahoma" w:hAnsi="Tahoma" w:cs="Tahoma"/>
          <w:sz w:val="22"/>
          <w:lang w:val="sr-Latn-CS"/>
        </w:rPr>
        <w:t xml:space="preserve"> </w:t>
      </w:r>
      <w:r w:rsidRPr="00715BBF">
        <w:rPr>
          <w:rFonts w:ascii="Tahoma" w:hAnsi="Tahoma" w:cs="Tahoma"/>
          <w:sz w:val="22"/>
          <w:lang w:val="sr-Latn-ME"/>
        </w:rPr>
        <w:t xml:space="preserve">znači ne sitaciju </w:t>
      </w:r>
      <w:r w:rsidR="00D40773" w:rsidRPr="00715BBF">
        <w:rPr>
          <w:rFonts w:ascii="Tahoma" w:hAnsi="Tahoma" w:cs="Tahoma"/>
          <w:sz w:val="22"/>
          <w:lang w:val="sr-Latn-ME"/>
        </w:rPr>
        <w:t>kada je unešen broj 1</w:t>
      </w:r>
      <w:r w:rsidRPr="00715BBF">
        <w:rPr>
          <w:rFonts w:ascii="Tahoma" w:hAnsi="Tahoma" w:cs="Tahoma"/>
          <w:sz w:val="22"/>
          <w:lang w:val="sr-Latn-ME"/>
        </w:rPr>
        <w:t>0.23</w:t>
      </w:r>
      <w:r w:rsidR="00D40773" w:rsidRPr="00715BBF">
        <w:rPr>
          <w:rFonts w:ascii="Tahoma" w:hAnsi="Tahoma" w:cs="Tahoma"/>
          <w:sz w:val="22"/>
          <w:lang w:val="sr-Latn-ME"/>
        </w:rPr>
        <w:t xml:space="preserve"> €</w:t>
      </w:r>
      <w:r w:rsidRPr="00715BBF">
        <w:rPr>
          <w:rFonts w:ascii="Tahoma" w:hAnsi="Tahoma" w:cs="Tahoma"/>
          <w:sz w:val="22"/>
          <w:lang w:val="sr-Latn-ME"/>
        </w:rPr>
        <w:t xml:space="preserve"> ili eventualno datum tipa 12.6.2016. godine</w:t>
      </w:r>
      <w:r w:rsidR="00FF2849">
        <w:rPr>
          <w:rFonts w:ascii="Tahoma" w:hAnsi="Tahoma" w:cs="Tahoma"/>
          <w:sz w:val="22"/>
          <w:lang w:val="sr-Latn-ME"/>
        </w:rPr>
        <w:t xml:space="preserve"> već samo slučajevi tipa </w:t>
      </w:r>
      <w:r w:rsidR="00FF2849" w:rsidRPr="00FF2849">
        <w:rPr>
          <w:rFonts w:ascii="Tahoma" w:hAnsi="Tahoma" w:cs="Tahoma"/>
          <w:b/>
          <w:sz w:val="22"/>
          <w:lang w:val="sr-Latn-ME"/>
        </w:rPr>
        <w:t>ovo je kraj rečenice.A ovo je početak nove rečenice.</w:t>
      </w:r>
    </w:p>
    <w:p w:rsidR="009970AB" w:rsidRPr="00715BBF" w:rsidRDefault="009970AB" w:rsidP="00DD45AB">
      <w:pPr>
        <w:numPr>
          <w:ilvl w:val="2"/>
          <w:numId w:val="1"/>
        </w:numPr>
        <w:spacing w:line="360" w:lineRule="auto"/>
        <w:rPr>
          <w:rFonts w:ascii="Tahoma" w:hAnsi="Tahoma" w:cs="Tahoma"/>
          <w:sz w:val="22"/>
          <w:lang w:val="sr-Latn-CS"/>
        </w:rPr>
      </w:pPr>
      <w:r w:rsidRPr="00715BBF">
        <w:rPr>
          <w:rFonts w:ascii="Tahoma" w:hAnsi="Tahoma" w:cs="Tahoma"/>
          <w:sz w:val="22"/>
          <w:lang w:val="sr-Latn-CS"/>
        </w:rPr>
        <w:t xml:space="preserve">nađi </w:t>
      </w:r>
      <w:r w:rsidRPr="00715BBF">
        <w:rPr>
          <w:rFonts w:ascii="Tahoma" w:hAnsi="Tahoma" w:cs="Tahoma"/>
          <w:b/>
          <w:sz w:val="22"/>
          <w:lang w:val="sr-Latn-CS"/>
        </w:rPr>
        <w:t>.(</w:t>
      </w:r>
      <w:r w:rsidRPr="00715BBF">
        <w:rPr>
          <w:rFonts w:ascii="Tahoma" w:hAnsi="Tahoma" w:cs="Tahoma"/>
          <w:b/>
          <w:sz w:val="22"/>
        </w:rPr>
        <w:t>[!.0-9]</w:t>
      </w:r>
      <w:r w:rsidRPr="00715BBF">
        <w:rPr>
          <w:rFonts w:ascii="Tahoma" w:hAnsi="Tahoma" w:cs="Tahoma"/>
          <w:b/>
          <w:sz w:val="22"/>
          <w:lang w:val="sr-Latn-CS"/>
        </w:rPr>
        <w:t>)</w:t>
      </w:r>
      <w:r w:rsidRPr="00715BBF">
        <w:rPr>
          <w:rFonts w:ascii="Tahoma" w:hAnsi="Tahoma" w:cs="Tahoma"/>
          <w:sz w:val="22"/>
          <w:lang w:val="sr-Latn-CS"/>
        </w:rPr>
        <w:t xml:space="preserve"> i zamjeni sa </w:t>
      </w:r>
      <w:r w:rsidRPr="00715BBF">
        <w:rPr>
          <w:rFonts w:ascii="Tahoma" w:hAnsi="Tahoma" w:cs="Tahoma"/>
          <w:b/>
          <w:sz w:val="22"/>
          <w:lang w:val="sr-Latn-CS"/>
        </w:rPr>
        <w:t>. \1</w:t>
      </w:r>
    </w:p>
    <w:p w:rsidR="006F422C" w:rsidRPr="00715BBF" w:rsidRDefault="006F5998" w:rsidP="00DD45AB">
      <w:pPr>
        <w:numPr>
          <w:ilvl w:val="2"/>
          <w:numId w:val="1"/>
        </w:numPr>
        <w:spacing w:line="360" w:lineRule="auto"/>
        <w:rPr>
          <w:rFonts w:ascii="Tahoma" w:hAnsi="Tahoma" w:cs="Tahoma"/>
          <w:sz w:val="22"/>
          <w:lang w:val="sr-Latn-CS"/>
        </w:rPr>
      </w:pPr>
      <w:r w:rsidRPr="00715BBF">
        <w:rPr>
          <w:rFonts w:ascii="Tahoma" w:hAnsi="Tahoma" w:cs="Tahoma"/>
          <w:sz w:val="22"/>
          <w:lang w:val="sr-Latn-CS"/>
        </w:rPr>
        <w:t>ili bi moglo i</w:t>
      </w:r>
      <w:r w:rsidR="00D40773" w:rsidRPr="00715BBF">
        <w:rPr>
          <w:rFonts w:ascii="Tahoma" w:hAnsi="Tahoma" w:cs="Tahoma"/>
          <w:sz w:val="22"/>
          <w:lang w:val="sr-Latn-CS"/>
        </w:rPr>
        <w:t xml:space="preserve"> malo drugačije,</w:t>
      </w:r>
      <w:r w:rsidRPr="00715BBF">
        <w:rPr>
          <w:rFonts w:ascii="Tahoma" w:hAnsi="Tahoma" w:cs="Tahoma"/>
          <w:sz w:val="22"/>
          <w:lang w:val="sr-Latn-CS"/>
        </w:rPr>
        <w:t xml:space="preserve"> nađi </w:t>
      </w:r>
      <w:r w:rsidRPr="00715BBF">
        <w:rPr>
          <w:rFonts w:ascii="Tahoma" w:hAnsi="Tahoma" w:cs="Tahoma"/>
          <w:b/>
          <w:sz w:val="22"/>
          <w:lang w:val="sr-Latn-CS"/>
        </w:rPr>
        <w:t>(</w:t>
      </w:r>
      <w:r w:rsidRPr="00715BBF">
        <w:rPr>
          <w:rFonts w:ascii="Tahoma" w:hAnsi="Tahoma" w:cs="Tahoma"/>
          <w:b/>
          <w:sz w:val="22"/>
        </w:rPr>
        <w:t>[a-z]</w:t>
      </w:r>
      <w:r w:rsidRPr="00715BBF">
        <w:rPr>
          <w:rFonts w:ascii="Tahoma" w:hAnsi="Tahoma" w:cs="Tahoma"/>
          <w:b/>
          <w:sz w:val="22"/>
          <w:lang w:val="sr-Latn-CS"/>
        </w:rPr>
        <w:t>).</w:t>
      </w:r>
      <w:r w:rsidRPr="00715BBF">
        <w:rPr>
          <w:rFonts w:ascii="Tahoma" w:hAnsi="Tahoma" w:cs="Tahoma"/>
          <w:sz w:val="22"/>
          <w:lang w:val="sr-Latn-CS"/>
        </w:rPr>
        <w:t xml:space="preserve"> i zamjeni sa </w:t>
      </w:r>
      <w:r w:rsidRPr="00715BBF">
        <w:rPr>
          <w:rFonts w:ascii="Tahoma" w:hAnsi="Tahoma" w:cs="Tahoma"/>
          <w:b/>
          <w:sz w:val="22"/>
          <w:lang w:val="sr-Latn-CS"/>
        </w:rPr>
        <w:t>\1.</w:t>
      </w:r>
      <w:r w:rsidRPr="00715BBF">
        <w:rPr>
          <w:rFonts w:ascii="Tahoma" w:hAnsi="Tahoma" w:cs="Tahoma"/>
          <w:sz w:val="22"/>
          <w:lang w:val="sr-Latn-CS"/>
        </w:rPr>
        <w:t xml:space="preserve"> </w:t>
      </w:r>
      <w:r w:rsidR="00FF2849">
        <w:rPr>
          <w:rFonts w:ascii="Tahoma" w:hAnsi="Tahoma" w:cs="Tahoma"/>
          <w:sz w:val="22"/>
          <w:lang w:val="sr-Latn-CS"/>
        </w:rPr>
        <w:t xml:space="preserve">                 </w:t>
      </w:r>
    </w:p>
    <w:p w:rsidR="006F422C" w:rsidRPr="00715BBF" w:rsidRDefault="006F422C" w:rsidP="006F422C">
      <w:pPr>
        <w:rPr>
          <w:rFonts w:ascii="Tahoma" w:hAnsi="Tahoma" w:cs="Tahoma"/>
          <w:lang w:val="sr-Latn-CS"/>
        </w:rPr>
      </w:pPr>
      <w:r w:rsidRPr="00715BBF">
        <w:rPr>
          <w:rFonts w:ascii="Tahoma" w:hAnsi="Tahoma" w:cs="Tahoma"/>
          <w:lang w:val="sr-Latn-CS"/>
        </w:rPr>
        <w:br w:type="page"/>
      </w:r>
    </w:p>
    <w:p w:rsidR="00D40773" w:rsidRPr="00715BBF" w:rsidRDefault="00D40773" w:rsidP="00D40773">
      <w:pPr>
        <w:pStyle w:val="Heading1"/>
        <w:pBdr>
          <w:bottom w:val="single" w:sz="4" w:space="1" w:color="auto"/>
        </w:pBdr>
        <w:rPr>
          <w:rFonts w:ascii="Tahoma" w:hAnsi="Tahoma" w:cs="Tahoma"/>
          <w:lang w:val="sr-Latn-CS"/>
        </w:rPr>
      </w:pPr>
      <w:r w:rsidRPr="00715BBF">
        <w:rPr>
          <w:rFonts w:ascii="Tahoma" w:hAnsi="Tahoma" w:cs="Tahoma"/>
          <w:lang w:val="sr-Latn-CS"/>
        </w:rPr>
        <w:lastRenderedPageBreak/>
        <w:t>Deset pravila pri kojih se moramo</w:t>
      </w:r>
      <w:r w:rsidRPr="00715BBF">
        <w:rPr>
          <w:rFonts w:ascii="Tahoma" w:hAnsi="Tahoma" w:cs="Tahoma"/>
          <w:lang w:val="sr-Latn-CS"/>
        </w:rPr>
        <w:br/>
        <w:t>pridr</w:t>
      </w:r>
      <w:r w:rsidRPr="00715BBF">
        <w:rPr>
          <w:rFonts w:ascii="Tahoma" w:hAnsi="Tahoma" w:cs="Tahoma"/>
          <w:lang w:val="sr-Latn-ME"/>
        </w:rPr>
        <w:t>ž</w:t>
      </w:r>
      <w:r w:rsidRPr="00715BBF">
        <w:rPr>
          <w:rFonts w:ascii="Tahoma" w:hAnsi="Tahoma" w:cs="Tahoma"/>
          <w:lang w:val="sr-Latn-CS"/>
        </w:rPr>
        <w:t>avti prilikom unosu teksta</w:t>
      </w:r>
    </w:p>
    <w:p w:rsidR="00D40773" w:rsidRPr="00715BBF" w:rsidRDefault="00D40773" w:rsidP="00D40773">
      <w:pPr>
        <w:pStyle w:val="ListParagraph"/>
        <w:numPr>
          <w:ilvl w:val="0"/>
          <w:numId w:val="3"/>
        </w:numPr>
        <w:rPr>
          <w:rFonts w:ascii="Tahoma" w:hAnsi="Tahoma" w:cs="Tahoma"/>
        </w:rPr>
      </w:pPr>
      <w:r w:rsidRPr="00715BBF">
        <w:rPr>
          <w:rFonts w:ascii="Tahoma" w:hAnsi="Tahoma" w:cs="Tahoma"/>
        </w:rPr>
        <w:t>Znakovi interpunkcije (.,;:!?) pišu se neposredno iza posljednjeg slova u riječi, a iza njih se postavi jedan razmak (pritisak na razmak).</w:t>
      </w:r>
    </w:p>
    <w:p w:rsidR="00D40773" w:rsidRPr="00715BBF" w:rsidRDefault="00D40773" w:rsidP="00D40773">
      <w:pPr>
        <w:pStyle w:val="ListParagraph"/>
        <w:numPr>
          <w:ilvl w:val="0"/>
          <w:numId w:val="3"/>
        </w:numPr>
        <w:rPr>
          <w:rFonts w:ascii="Tahoma" w:hAnsi="Tahoma" w:cs="Tahoma"/>
        </w:rPr>
      </w:pPr>
      <w:r w:rsidRPr="00715BBF">
        <w:rPr>
          <w:rFonts w:ascii="Tahoma" w:hAnsi="Tahoma" w:cs="Tahoma"/>
        </w:rPr>
        <w:t>Na kraju odjeljka/paragrafa, iza znaka interpunkcije ne treba postavljati razmak, nego znak za novi red (pritisak na tipku Enter). Odjeljak/Paragraf ne smije započeti razmakom.</w:t>
      </w:r>
    </w:p>
    <w:p w:rsidR="00D40773" w:rsidRPr="00715BBF" w:rsidRDefault="00D40773" w:rsidP="00D40773">
      <w:pPr>
        <w:pStyle w:val="ListParagraph"/>
        <w:numPr>
          <w:ilvl w:val="0"/>
          <w:numId w:val="3"/>
        </w:numPr>
        <w:rPr>
          <w:rFonts w:ascii="Tahoma" w:hAnsi="Tahoma" w:cs="Tahoma"/>
        </w:rPr>
      </w:pPr>
      <w:r w:rsidRPr="00715BBF">
        <w:rPr>
          <w:rFonts w:ascii="Tahoma" w:hAnsi="Tahoma" w:cs="Tahoma"/>
        </w:rPr>
        <w:t>Između dvije riječi postavlja se isključivo jedan razmak. Naglašene riječi ne treba pisati sa razmakom između slova. Koristite STILOVE za pisanje seminarskog, diplomskog rada ili nekog drugog istaknitog naslova.</w:t>
      </w:r>
    </w:p>
    <w:p w:rsidR="00D40773" w:rsidRPr="00715BBF" w:rsidRDefault="00D40773" w:rsidP="00D40773">
      <w:pPr>
        <w:pStyle w:val="ListParagraph"/>
        <w:numPr>
          <w:ilvl w:val="0"/>
          <w:numId w:val="3"/>
        </w:numPr>
        <w:rPr>
          <w:rFonts w:ascii="Tahoma" w:hAnsi="Tahoma" w:cs="Tahoma"/>
        </w:rPr>
      </w:pPr>
      <w:r w:rsidRPr="00715BBF">
        <w:rPr>
          <w:rFonts w:ascii="Tahoma" w:hAnsi="Tahoma" w:cs="Tahoma"/>
        </w:rPr>
        <w:t>Prije znaka za otvaranje navodnika i otvorene zagrade postavlja se jedan razmak, a neposredno iza piše se slovo. Znak za zatvaranje navodnika i zatvorena zagrada pišu se neposredno iza slova, neposredno iza slijedi razmak ili znak interpunkcije.</w:t>
      </w:r>
    </w:p>
    <w:p w:rsidR="00D40773" w:rsidRPr="00715BBF" w:rsidRDefault="00D40773" w:rsidP="00D40773">
      <w:pPr>
        <w:pStyle w:val="ListParagraph"/>
        <w:numPr>
          <w:ilvl w:val="0"/>
          <w:numId w:val="3"/>
        </w:numPr>
        <w:rPr>
          <w:rFonts w:ascii="Tahoma" w:hAnsi="Tahoma" w:cs="Tahoma"/>
        </w:rPr>
      </w:pPr>
      <w:r w:rsidRPr="00715BBF">
        <w:rPr>
          <w:rFonts w:ascii="Tahoma" w:hAnsi="Tahoma" w:cs="Tahoma"/>
        </w:rPr>
        <w:t>Aritmetički znakovi (+ - x : =) uvijek se pišu kao samostalne riječi, sa razmakom ispred i iza njih. Izuzetak je dvotočka kada se koristi u funkciji oznake odnosa, kada se piše bez razmaka (npr. R 1:100).</w:t>
      </w:r>
    </w:p>
    <w:p w:rsidR="00D40773" w:rsidRPr="00715BBF" w:rsidRDefault="00D40773" w:rsidP="00D40773">
      <w:pPr>
        <w:pStyle w:val="ListParagraph"/>
        <w:numPr>
          <w:ilvl w:val="0"/>
          <w:numId w:val="3"/>
        </w:numPr>
        <w:rPr>
          <w:rFonts w:ascii="Tahoma" w:hAnsi="Tahoma" w:cs="Tahoma"/>
        </w:rPr>
      </w:pPr>
      <w:r w:rsidRPr="00715BBF">
        <w:rPr>
          <w:rFonts w:ascii="Tahoma" w:hAnsi="Tahoma" w:cs="Tahoma"/>
        </w:rPr>
        <w:t>Postotak i promil (%, ‰), ako su pisani uz broj, pišu se bez razmaka (npr. 100%).</w:t>
      </w:r>
    </w:p>
    <w:p w:rsidR="00D40773" w:rsidRPr="00715BBF" w:rsidRDefault="00D40773" w:rsidP="00D40773">
      <w:pPr>
        <w:pStyle w:val="ListParagraph"/>
        <w:numPr>
          <w:ilvl w:val="0"/>
          <w:numId w:val="3"/>
        </w:numPr>
        <w:rPr>
          <w:rFonts w:ascii="Tahoma" w:hAnsi="Tahoma" w:cs="Tahoma"/>
        </w:rPr>
      </w:pPr>
      <w:r w:rsidRPr="00715BBF">
        <w:rPr>
          <w:rFonts w:ascii="Tahoma" w:hAnsi="Tahoma" w:cs="Tahoma"/>
        </w:rPr>
        <w:t>Mjerne oznake pišu se sa razmakom ispred i iza (npr. "ostalo je 5 km do...").</w:t>
      </w:r>
    </w:p>
    <w:p w:rsidR="00D40773" w:rsidRPr="00715BBF" w:rsidRDefault="00D40773" w:rsidP="00D40773">
      <w:pPr>
        <w:pStyle w:val="ListParagraph"/>
        <w:numPr>
          <w:ilvl w:val="0"/>
          <w:numId w:val="3"/>
        </w:numPr>
        <w:rPr>
          <w:rFonts w:ascii="Tahoma" w:hAnsi="Tahoma" w:cs="Tahoma"/>
        </w:rPr>
      </w:pPr>
      <w:r w:rsidRPr="00715BBF">
        <w:rPr>
          <w:rFonts w:ascii="Tahoma" w:hAnsi="Tahoma" w:cs="Tahoma"/>
        </w:rPr>
        <w:t>Zapis datuma kao broj, piše se u redoslijedu brojeva dan, mjesec i godina, sa točkama i bez razmaka (1.7.2005.). Načelno, vodeće nule u broju dana i mjeseca se ne pišu, mada postoje pravila odstupanja u tehničkim dokumentima (01.07.2005.).</w:t>
      </w:r>
    </w:p>
    <w:p w:rsidR="00D40773" w:rsidRPr="00715BBF" w:rsidRDefault="00D40773" w:rsidP="00D40773">
      <w:pPr>
        <w:pStyle w:val="ListParagraph"/>
        <w:numPr>
          <w:ilvl w:val="0"/>
          <w:numId w:val="3"/>
        </w:numPr>
        <w:rPr>
          <w:rFonts w:ascii="Tahoma" w:hAnsi="Tahoma" w:cs="Tahoma"/>
        </w:rPr>
      </w:pPr>
      <w:r w:rsidRPr="00715BBF">
        <w:rPr>
          <w:rFonts w:ascii="Tahoma" w:hAnsi="Tahoma" w:cs="Tahoma"/>
        </w:rPr>
        <w:t>Decimalni brojevi pišu se sa zarezom kao znakom za razdvajanje cijelog i decimalnog dijela, bez razmaka (1,234). Točka se može koristiti kao znak za razdvajanje klasa, što se često koristi za pisanje novčanih iznosa (1.234,56).</w:t>
      </w:r>
    </w:p>
    <w:p w:rsidR="00D40773" w:rsidRDefault="00D40773" w:rsidP="00D40773">
      <w:pPr>
        <w:pStyle w:val="ListParagraph"/>
        <w:numPr>
          <w:ilvl w:val="0"/>
          <w:numId w:val="3"/>
        </w:numPr>
        <w:rPr>
          <w:rFonts w:ascii="Tahoma" w:hAnsi="Tahoma" w:cs="Tahoma"/>
        </w:rPr>
      </w:pPr>
      <w:r w:rsidRPr="00715BBF">
        <w:rPr>
          <w:rFonts w:ascii="Tahoma" w:hAnsi="Tahoma" w:cs="Tahoma"/>
        </w:rPr>
        <w:t>Latinično slovo đ nikad ne treba pisati kao dvoznak dj.</w:t>
      </w:r>
    </w:p>
    <w:p w:rsidR="00715BBF" w:rsidRDefault="00715BBF" w:rsidP="00715BBF">
      <w:pPr>
        <w:pStyle w:val="ListParagraph"/>
        <w:rPr>
          <w:noProof/>
        </w:rPr>
      </w:pPr>
    </w:p>
    <w:p w:rsidR="00D40773" w:rsidRPr="00715BBF" w:rsidRDefault="00715BBF" w:rsidP="00715BBF">
      <w:pPr>
        <w:pStyle w:val="ListParagraph"/>
        <w:rPr>
          <w:rFonts w:ascii="Tahoma" w:hAnsi="Tahoma" w:cs="Tahoma"/>
          <w:lang w:val="sr-Latn-CS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495935</wp:posOffset>
            </wp:positionH>
            <wp:positionV relativeFrom="paragraph">
              <wp:posOffset>15240</wp:posOffset>
            </wp:positionV>
            <wp:extent cx="3432810" cy="4382135"/>
            <wp:effectExtent l="19050" t="19050" r="15240" b="18415"/>
            <wp:wrapTight wrapText="bothSides">
              <wp:wrapPolygon edited="0">
                <wp:start x="-120" y="-94"/>
                <wp:lineTo x="-120" y="21597"/>
                <wp:lineTo x="21576" y="21597"/>
                <wp:lineTo x="21576" y="-94"/>
                <wp:lineTo x="-120" y="-94"/>
              </wp:wrapPolygon>
            </wp:wrapTight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7635" b="3856"/>
                    <a:stretch/>
                  </pic:blipFill>
                  <pic:spPr bwMode="auto">
                    <a:xfrm>
                      <a:off x="0" y="0"/>
                      <a:ext cx="3432810" cy="438213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inline distT="0" distB="0" distL="0" distR="0" wp14:anchorId="00AAF9B4" wp14:editId="755D959D">
            <wp:extent cx="1457865" cy="4364966"/>
            <wp:effectExtent l="19050" t="19050" r="28575" b="1714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1459650" cy="4370311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D40773" w:rsidRPr="00715BBF">
        <w:rPr>
          <w:rFonts w:ascii="Tahoma" w:hAnsi="Tahoma" w:cs="Tahoma"/>
          <w:lang w:val="sr-Latn-CS"/>
        </w:rPr>
        <w:br w:type="page"/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040"/>
        <w:gridCol w:w="7815"/>
      </w:tblGrid>
      <w:tr w:rsidR="00A07B52" w:rsidRPr="00715BBF" w:rsidTr="0016261E">
        <w:tc>
          <w:tcPr>
            <w:tcW w:w="1035" w:type="pct"/>
            <w:vAlign w:val="center"/>
            <w:hideMark/>
          </w:tcPr>
          <w:p w:rsidR="00A07B52" w:rsidRPr="00715BBF" w:rsidRDefault="00A07B52" w:rsidP="00A07B52">
            <w:pPr>
              <w:jc w:val="center"/>
              <w:rPr>
                <w:rFonts w:ascii="Tahoma" w:hAnsi="Tahoma" w:cs="Tahoma"/>
                <w:b/>
                <w:bCs/>
                <w:color w:val="000000"/>
              </w:rPr>
            </w:pPr>
            <w:r w:rsidRPr="00715BBF">
              <w:rPr>
                <w:rFonts w:ascii="Tahoma" w:hAnsi="Tahoma" w:cs="Tahoma"/>
                <w:b/>
                <w:bCs/>
                <w:color w:val="000000"/>
              </w:rPr>
              <w:lastRenderedPageBreak/>
              <w:t>Wildcard</w:t>
            </w:r>
          </w:p>
        </w:tc>
        <w:tc>
          <w:tcPr>
            <w:tcW w:w="3965" w:type="pct"/>
            <w:hideMark/>
          </w:tcPr>
          <w:p w:rsidR="00A07B52" w:rsidRPr="00715BBF" w:rsidRDefault="00A07B52">
            <w:pPr>
              <w:rPr>
                <w:rFonts w:ascii="Tahoma" w:hAnsi="Tahoma" w:cs="Tahoma"/>
                <w:b/>
                <w:bCs/>
                <w:color w:val="000000"/>
              </w:rPr>
            </w:pPr>
            <w:r w:rsidRPr="00715BBF">
              <w:rPr>
                <w:rFonts w:ascii="Tahoma" w:hAnsi="Tahoma" w:cs="Tahoma"/>
                <w:b/>
                <w:bCs/>
                <w:color w:val="000000"/>
              </w:rPr>
              <w:t>Objašnjenje i primjer</w:t>
            </w:r>
            <w:r w:rsidR="0016261E" w:rsidRPr="00715BBF">
              <w:rPr>
                <w:rFonts w:ascii="Tahoma" w:hAnsi="Tahoma" w:cs="Tahoma"/>
                <w:b/>
                <w:bCs/>
                <w:color w:val="000000"/>
              </w:rPr>
              <w:t>i</w:t>
            </w:r>
          </w:p>
        </w:tc>
      </w:tr>
      <w:tr w:rsidR="00A07B52" w:rsidRPr="00715BBF" w:rsidTr="0016261E">
        <w:tc>
          <w:tcPr>
            <w:tcW w:w="1035" w:type="pct"/>
            <w:vAlign w:val="center"/>
            <w:hideMark/>
          </w:tcPr>
          <w:p w:rsidR="00A07B52" w:rsidRPr="00715BBF" w:rsidRDefault="00A07B52" w:rsidP="00A07B52">
            <w:pPr>
              <w:jc w:val="center"/>
              <w:rPr>
                <w:rFonts w:ascii="Tahoma" w:hAnsi="Tahoma" w:cs="Tahoma"/>
                <w:color w:val="000000"/>
              </w:rPr>
            </w:pPr>
            <w:r w:rsidRPr="00715BBF">
              <w:rPr>
                <w:rFonts w:ascii="Tahoma" w:hAnsi="Tahoma" w:cs="Tahoma"/>
                <w:b/>
                <w:bCs/>
                <w:color w:val="000000"/>
              </w:rPr>
              <w:t>?</w:t>
            </w:r>
            <w:r w:rsidRPr="00715BBF">
              <w:rPr>
                <w:rStyle w:val="apple-converted-space"/>
                <w:rFonts w:ascii="Tahoma" w:hAnsi="Tahoma" w:cs="Tahoma"/>
                <w:b/>
                <w:bCs/>
                <w:color w:val="000000"/>
              </w:rPr>
              <w:t xml:space="preserve"> </w:t>
            </w:r>
            <w:r w:rsidRPr="00715BBF">
              <w:rPr>
                <w:rFonts w:ascii="Tahoma" w:hAnsi="Tahoma" w:cs="Tahoma"/>
                <w:color w:val="000000"/>
              </w:rPr>
              <w:t>and</w:t>
            </w:r>
            <w:r w:rsidRPr="00715BBF">
              <w:rPr>
                <w:rStyle w:val="apple-converted-space"/>
                <w:rFonts w:ascii="Tahoma" w:hAnsi="Tahoma" w:cs="Tahoma"/>
                <w:b/>
                <w:bCs/>
                <w:color w:val="000000"/>
              </w:rPr>
              <w:t xml:space="preserve"> </w:t>
            </w:r>
            <w:r w:rsidRPr="00715BBF">
              <w:rPr>
                <w:rFonts w:ascii="Tahoma" w:hAnsi="Tahoma" w:cs="Tahoma"/>
                <w:b/>
                <w:bCs/>
                <w:color w:val="000000"/>
              </w:rPr>
              <w:t>*</w:t>
            </w:r>
          </w:p>
        </w:tc>
        <w:tc>
          <w:tcPr>
            <w:tcW w:w="3965" w:type="pct"/>
            <w:hideMark/>
          </w:tcPr>
          <w:p w:rsidR="00A07B52" w:rsidRPr="00715BBF" w:rsidRDefault="00A07B52" w:rsidP="008E52FB">
            <w:pPr>
              <w:rPr>
                <w:rFonts w:ascii="Tahoma" w:hAnsi="Tahoma" w:cs="Tahoma"/>
                <w:color w:val="000000"/>
              </w:rPr>
            </w:pPr>
            <w:r w:rsidRPr="00715BBF">
              <w:rPr>
                <w:rFonts w:ascii="Tahoma" w:hAnsi="Tahoma" w:cs="Tahoma"/>
                <w:color w:val="000000"/>
              </w:rPr>
              <w:t>Dva najčešće korišćena znaka su</w:t>
            </w:r>
            <w:r w:rsidRPr="00715BBF">
              <w:rPr>
                <w:rStyle w:val="apple-converted-space"/>
                <w:rFonts w:ascii="Tahoma" w:hAnsi="Tahoma" w:cs="Tahoma"/>
                <w:color w:val="000000"/>
              </w:rPr>
              <w:t xml:space="preserve"> </w:t>
            </w:r>
            <w:r w:rsidRPr="00715BBF">
              <w:rPr>
                <w:rStyle w:val="auto-style1"/>
                <w:rFonts w:ascii="Tahoma" w:hAnsi="Tahoma" w:cs="Tahoma"/>
                <w:b/>
                <w:bCs/>
                <w:color w:val="FF0000"/>
              </w:rPr>
              <w:t>?</w:t>
            </w:r>
            <w:r w:rsidRPr="00715BBF">
              <w:rPr>
                <w:rStyle w:val="apple-converted-space"/>
                <w:rFonts w:ascii="Tahoma" w:hAnsi="Tahoma" w:cs="Tahoma"/>
                <w:color w:val="000000"/>
              </w:rPr>
              <w:t xml:space="preserve"> </w:t>
            </w:r>
            <w:r w:rsidRPr="00715BBF">
              <w:rPr>
                <w:rFonts w:ascii="Tahoma" w:hAnsi="Tahoma" w:cs="Tahoma"/>
                <w:color w:val="000000"/>
              </w:rPr>
              <w:t>and</w:t>
            </w:r>
            <w:r w:rsidRPr="00715BBF">
              <w:rPr>
                <w:rStyle w:val="apple-converted-space"/>
                <w:rFonts w:ascii="Tahoma" w:hAnsi="Tahoma" w:cs="Tahoma"/>
                <w:color w:val="000000"/>
              </w:rPr>
              <w:t xml:space="preserve"> </w:t>
            </w:r>
            <w:r w:rsidRPr="00715BBF">
              <w:rPr>
                <w:rStyle w:val="auto-style1"/>
                <w:rFonts w:ascii="Tahoma" w:hAnsi="Tahoma" w:cs="Tahoma"/>
                <w:b/>
                <w:bCs/>
                <w:color w:val="FF0000"/>
              </w:rPr>
              <w:t>*</w:t>
            </w:r>
            <w:r w:rsidRPr="00715BBF">
              <w:rPr>
                <w:rFonts w:ascii="Tahoma" w:hAnsi="Tahoma" w:cs="Tahoma"/>
                <w:color w:val="000000"/>
              </w:rPr>
              <w:t>. Imaju sličnu ulogu.</w:t>
            </w:r>
          </w:p>
          <w:p w:rsidR="00A07B52" w:rsidRPr="00715BBF" w:rsidRDefault="00A07B52" w:rsidP="008E52FB">
            <w:pPr>
              <w:rPr>
                <w:rFonts w:ascii="Tahoma" w:hAnsi="Tahoma" w:cs="Tahoma"/>
                <w:color w:val="000000"/>
              </w:rPr>
            </w:pPr>
            <w:r w:rsidRPr="00715BBF">
              <w:rPr>
                <w:rStyle w:val="auto-style1"/>
                <w:rFonts w:ascii="Tahoma" w:hAnsi="Tahoma" w:cs="Tahoma"/>
                <w:b/>
                <w:bCs/>
                <w:color w:val="FF0000"/>
              </w:rPr>
              <w:t>?</w:t>
            </w:r>
            <w:r w:rsidRPr="00715BBF">
              <w:rPr>
                <w:rStyle w:val="apple-converted-space"/>
                <w:rFonts w:ascii="Tahoma" w:hAnsi="Tahoma" w:cs="Tahoma"/>
                <w:color w:val="000000"/>
              </w:rPr>
              <w:t xml:space="preserve"> </w:t>
            </w:r>
            <w:r w:rsidRPr="00715BBF">
              <w:rPr>
                <w:rFonts w:ascii="Tahoma" w:hAnsi="Tahoma" w:cs="Tahoma"/>
                <w:color w:val="000000"/>
              </w:rPr>
              <w:t>koristimo za nalaženje jednog karaktera, i</w:t>
            </w:r>
            <w:r w:rsidRPr="00715BBF">
              <w:rPr>
                <w:rStyle w:val="apple-converted-space"/>
                <w:rFonts w:ascii="Tahoma" w:hAnsi="Tahoma" w:cs="Tahoma"/>
                <w:color w:val="000000"/>
              </w:rPr>
              <w:t xml:space="preserve"> </w:t>
            </w:r>
            <w:r w:rsidRPr="00715BBF">
              <w:rPr>
                <w:rStyle w:val="auto-style1"/>
                <w:rFonts w:ascii="Tahoma" w:hAnsi="Tahoma" w:cs="Tahoma"/>
                <w:b/>
                <w:bCs/>
                <w:color w:val="FF0000"/>
              </w:rPr>
              <w:t xml:space="preserve">* </w:t>
            </w:r>
            <w:r w:rsidRPr="00715BBF">
              <w:rPr>
                <w:rFonts w:ascii="Tahoma" w:hAnsi="Tahoma" w:cs="Tahoma"/>
                <w:color w:val="000000"/>
              </w:rPr>
              <w:t xml:space="preserve">za nalaženje niza karaktera. Oba znaka imaju neka ograničenja. </w:t>
            </w:r>
          </w:p>
          <w:p w:rsidR="00A07B52" w:rsidRPr="00715BBF" w:rsidRDefault="00A07B52" w:rsidP="008E52FB">
            <w:pPr>
              <w:rPr>
                <w:rFonts w:ascii="Tahoma" w:hAnsi="Tahoma" w:cs="Tahoma"/>
                <w:color w:val="000000"/>
              </w:rPr>
            </w:pPr>
            <w:r w:rsidRPr="00715BBF">
              <w:rPr>
                <w:rStyle w:val="auto-style1"/>
                <w:rFonts w:ascii="Tahoma" w:hAnsi="Tahoma" w:cs="Tahoma"/>
                <w:b/>
                <w:bCs/>
                <w:color w:val="FF0000"/>
              </w:rPr>
              <w:t>s?o</w:t>
            </w:r>
            <w:r w:rsidRPr="00715BBF">
              <w:rPr>
                <w:rStyle w:val="apple-converted-space"/>
                <w:rFonts w:ascii="Tahoma" w:hAnsi="Tahoma" w:cs="Tahoma"/>
                <w:color w:val="000000"/>
              </w:rPr>
              <w:t xml:space="preserve"> </w:t>
            </w:r>
            <w:r w:rsidRPr="00715BBF">
              <w:rPr>
                <w:rFonts w:ascii="Tahoma" w:hAnsi="Tahoma" w:cs="Tahoma"/>
                <w:color w:val="000000"/>
              </w:rPr>
              <w:t xml:space="preserve">će naći sve riječi </w:t>
            </w:r>
            <w:r w:rsidRPr="00715BBF">
              <w:rPr>
                <w:rStyle w:val="auto-style1"/>
                <w:rFonts w:ascii="Tahoma" w:hAnsi="Tahoma" w:cs="Tahoma"/>
                <w:b/>
                <w:bCs/>
                <w:color w:val="FF0000"/>
              </w:rPr>
              <w:t>sto</w:t>
            </w:r>
            <w:r w:rsidRPr="00715BBF">
              <w:rPr>
                <w:rFonts w:ascii="Tahoma" w:hAnsi="Tahoma" w:cs="Tahoma"/>
                <w:color w:val="000000"/>
              </w:rPr>
              <w:t>,</w:t>
            </w:r>
            <w:r w:rsidRPr="00715BBF">
              <w:rPr>
                <w:rStyle w:val="apple-converted-space"/>
                <w:rFonts w:ascii="Tahoma" w:hAnsi="Tahoma" w:cs="Tahoma"/>
                <w:color w:val="000000"/>
              </w:rPr>
              <w:t xml:space="preserve"> </w:t>
            </w:r>
            <w:r w:rsidRPr="00715BBF">
              <w:rPr>
                <w:rStyle w:val="auto-style1"/>
                <w:rFonts w:ascii="Tahoma" w:hAnsi="Tahoma" w:cs="Tahoma"/>
                <w:b/>
                <w:bCs/>
                <w:color w:val="FF0000"/>
              </w:rPr>
              <w:t>svo</w:t>
            </w:r>
            <w:r w:rsidRPr="00715BBF">
              <w:rPr>
                <w:rFonts w:ascii="Tahoma" w:hAnsi="Tahoma" w:cs="Tahoma"/>
                <w:color w:val="000000"/>
              </w:rPr>
              <w:t xml:space="preserve">, </w:t>
            </w:r>
            <w:r w:rsidRPr="00715BBF">
              <w:rPr>
                <w:rStyle w:val="auto-style1"/>
                <w:rFonts w:ascii="Tahoma" w:hAnsi="Tahoma" w:cs="Tahoma"/>
                <w:b/>
                <w:bCs/>
                <w:color w:val="FF0000"/>
              </w:rPr>
              <w:t>smo</w:t>
            </w:r>
            <w:r w:rsidRPr="00715BBF">
              <w:rPr>
                <w:rFonts w:ascii="Tahoma" w:hAnsi="Tahoma" w:cs="Tahoma"/>
                <w:color w:val="000000"/>
              </w:rPr>
              <w:t xml:space="preserve">, odnosno bilo koju kombinaciju od tri slova (čitaj znaka) koji počinju sa </w:t>
            </w:r>
            <w:r w:rsidRPr="00715BBF">
              <w:rPr>
                <w:rFonts w:ascii="Tahoma" w:hAnsi="Tahoma" w:cs="Tahoma"/>
                <w:color w:val="FF0000"/>
              </w:rPr>
              <w:t>S</w:t>
            </w:r>
            <w:r w:rsidRPr="00715BBF">
              <w:rPr>
                <w:rFonts w:ascii="Tahoma" w:hAnsi="Tahoma" w:cs="Tahoma"/>
                <w:color w:val="000000"/>
              </w:rPr>
              <w:t xml:space="preserve"> i završavaju sa </w:t>
            </w:r>
            <w:r w:rsidRPr="00715BBF">
              <w:rPr>
                <w:rFonts w:ascii="Tahoma" w:hAnsi="Tahoma" w:cs="Tahoma"/>
                <w:color w:val="FF0000"/>
              </w:rPr>
              <w:t>T</w:t>
            </w:r>
            <w:r w:rsidRPr="00715BBF">
              <w:rPr>
                <w:rFonts w:ascii="Tahoma" w:hAnsi="Tahoma" w:cs="Tahoma"/>
                <w:color w:val="000000"/>
              </w:rPr>
              <w:t xml:space="preserve">. Takođe će naći i dio riječi gdje se nalaze ova tri slova pa treba dobro voditi računa kod upotrebe ovoga </w:t>
            </w:r>
          </w:p>
          <w:p w:rsidR="00A07B52" w:rsidRPr="00715BBF" w:rsidRDefault="00A07B52" w:rsidP="008E52FB">
            <w:pPr>
              <w:rPr>
                <w:rFonts w:ascii="Tahoma" w:hAnsi="Tahoma" w:cs="Tahoma"/>
                <w:color w:val="000000"/>
              </w:rPr>
            </w:pPr>
            <w:r w:rsidRPr="00715BBF">
              <w:rPr>
                <w:rStyle w:val="auto-style1"/>
                <w:rFonts w:ascii="Tahoma" w:hAnsi="Tahoma" w:cs="Tahoma"/>
                <w:b/>
                <w:bCs/>
                <w:color w:val="FF0000"/>
              </w:rPr>
              <w:t>*</w:t>
            </w:r>
            <w:r w:rsidRPr="00715BBF">
              <w:rPr>
                <w:rFonts w:ascii="Tahoma" w:hAnsi="Tahoma" w:cs="Tahoma"/>
                <w:color w:val="000000"/>
              </w:rPr>
              <w:t xml:space="preserve"> (zvjezdica) predstavlja niz karaktera i tu nema ograničenja koliko je to karaktera.</w:t>
            </w:r>
          </w:p>
        </w:tc>
      </w:tr>
      <w:tr w:rsidR="00A07B52" w:rsidRPr="00715BBF" w:rsidTr="0016261E">
        <w:tc>
          <w:tcPr>
            <w:tcW w:w="1035" w:type="pct"/>
            <w:vAlign w:val="center"/>
            <w:hideMark/>
          </w:tcPr>
          <w:p w:rsidR="00A07B52" w:rsidRPr="00715BBF" w:rsidRDefault="00A07B52" w:rsidP="00A07B52">
            <w:pPr>
              <w:jc w:val="center"/>
              <w:rPr>
                <w:rFonts w:ascii="Tahoma" w:hAnsi="Tahoma" w:cs="Tahoma"/>
                <w:color w:val="000000"/>
              </w:rPr>
            </w:pPr>
            <w:r w:rsidRPr="00715BBF">
              <w:rPr>
                <w:rFonts w:ascii="Tahoma" w:hAnsi="Tahoma" w:cs="Tahoma"/>
                <w:color w:val="000000"/>
              </w:rPr>
              <w:t>@</w:t>
            </w:r>
          </w:p>
        </w:tc>
        <w:tc>
          <w:tcPr>
            <w:tcW w:w="3965" w:type="pct"/>
            <w:hideMark/>
          </w:tcPr>
          <w:p w:rsidR="00A07B52" w:rsidRPr="00715BBF" w:rsidRDefault="00A07B52" w:rsidP="0061727A">
            <w:pPr>
              <w:rPr>
                <w:rFonts w:ascii="Tahoma" w:hAnsi="Tahoma" w:cs="Tahoma"/>
                <w:color w:val="000000"/>
              </w:rPr>
            </w:pPr>
            <w:r w:rsidRPr="00715BBF">
              <w:rPr>
                <w:rStyle w:val="auto-style1"/>
                <w:rFonts w:ascii="Tahoma" w:hAnsi="Tahoma" w:cs="Tahoma"/>
                <w:b/>
                <w:bCs/>
                <w:color w:val="FF0000"/>
              </w:rPr>
              <w:t>@</w:t>
            </w:r>
            <w:r w:rsidRPr="00715BBF">
              <w:rPr>
                <w:rStyle w:val="apple-converted-space"/>
                <w:rFonts w:ascii="Tahoma" w:hAnsi="Tahoma" w:cs="Tahoma"/>
                <w:color w:val="000000"/>
              </w:rPr>
              <w:t xml:space="preserve"> se koristi kada želimo da karakter unešen prije znaka nađemo (da se ponovi) još koji put. Primjer je </w:t>
            </w:r>
            <w:r w:rsidRPr="00715BBF">
              <w:rPr>
                <w:rStyle w:val="auto-style1"/>
                <w:rFonts w:ascii="Tahoma" w:hAnsi="Tahoma" w:cs="Tahoma"/>
                <w:b/>
                <w:bCs/>
                <w:color w:val="FF0000"/>
              </w:rPr>
              <w:t>lo@t</w:t>
            </w:r>
            <w:r w:rsidRPr="00715BBF">
              <w:rPr>
                <w:rStyle w:val="apple-converted-space"/>
                <w:rFonts w:ascii="Tahoma" w:hAnsi="Tahoma" w:cs="Tahoma"/>
                <w:color w:val="000000"/>
              </w:rPr>
              <w:t xml:space="preserve"> </w:t>
            </w:r>
            <w:r w:rsidRPr="00715BBF">
              <w:rPr>
                <w:rFonts w:ascii="Tahoma" w:hAnsi="Tahoma" w:cs="Tahoma"/>
                <w:color w:val="000000"/>
              </w:rPr>
              <w:t xml:space="preserve">će naći </w:t>
            </w:r>
            <w:r w:rsidRPr="00715BBF">
              <w:rPr>
                <w:rStyle w:val="auto-style1"/>
                <w:rFonts w:ascii="Tahoma" w:hAnsi="Tahoma" w:cs="Tahoma"/>
                <w:b/>
                <w:bCs/>
                <w:color w:val="FF0000"/>
              </w:rPr>
              <w:t>lot</w:t>
            </w:r>
            <w:r w:rsidRPr="00715BBF">
              <w:rPr>
                <w:rStyle w:val="apple-converted-space"/>
                <w:rFonts w:ascii="Tahoma" w:hAnsi="Tahoma" w:cs="Tahoma"/>
                <w:color w:val="000000"/>
              </w:rPr>
              <w:t xml:space="preserve"> </w:t>
            </w:r>
            <w:r w:rsidRPr="00715BBF">
              <w:rPr>
                <w:rFonts w:ascii="Tahoma" w:hAnsi="Tahoma" w:cs="Tahoma"/>
                <w:color w:val="000000"/>
              </w:rPr>
              <w:t>ili</w:t>
            </w:r>
            <w:r w:rsidRPr="00715BBF">
              <w:rPr>
                <w:rStyle w:val="apple-converted-space"/>
                <w:rFonts w:ascii="Tahoma" w:hAnsi="Tahoma" w:cs="Tahoma"/>
                <w:color w:val="000000"/>
              </w:rPr>
              <w:t xml:space="preserve"> </w:t>
            </w:r>
            <w:r w:rsidRPr="00715BBF">
              <w:rPr>
                <w:rStyle w:val="auto-style1"/>
                <w:rFonts w:ascii="Tahoma" w:hAnsi="Tahoma" w:cs="Tahoma"/>
                <w:b/>
                <w:bCs/>
                <w:color w:val="FF0000"/>
              </w:rPr>
              <w:t>loot</w:t>
            </w:r>
            <w:r w:rsidRPr="00715BBF">
              <w:rPr>
                <w:rFonts w:ascii="Tahoma" w:hAnsi="Tahoma" w:cs="Tahoma"/>
                <w:color w:val="000000"/>
              </w:rPr>
              <w:t>,</w:t>
            </w:r>
            <w:r w:rsidRPr="00715BBF">
              <w:rPr>
                <w:rStyle w:val="apple-converted-space"/>
                <w:rFonts w:ascii="Tahoma" w:hAnsi="Tahoma" w:cs="Tahoma"/>
                <w:color w:val="000000"/>
              </w:rPr>
              <w:t xml:space="preserve"> </w:t>
            </w:r>
            <w:r w:rsidRPr="00715BBF">
              <w:rPr>
                <w:rStyle w:val="auto-style1"/>
                <w:rFonts w:ascii="Tahoma" w:hAnsi="Tahoma" w:cs="Tahoma"/>
                <w:b/>
                <w:bCs/>
                <w:color w:val="FF0000"/>
              </w:rPr>
              <w:t>ful@</w:t>
            </w:r>
            <w:r w:rsidRPr="00715BBF">
              <w:rPr>
                <w:rFonts w:ascii="Tahoma" w:hAnsi="Tahoma" w:cs="Tahoma"/>
                <w:color w:val="000000"/>
              </w:rPr>
              <w:t xml:space="preserve"> će naći</w:t>
            </w:r>
            <w:r w:rsidRPr="00715BBF">
              <w:rPr>
                <w:rStyle w:val="apple-converted-space"/>
                <w:rFonts w:ascii="Tahoma" w:hAnsi="Tahoma" w:cs="Tahoma"/>
                <w:color w:val="000000"/>
              </w:rPr>
              <w:t xml:space="preserve"> </w:t>
            </w:r>
            <w:r w:rsidRPr="00715BBF">
              <w:rPr>
                <w:rStyle w:val="auto-style1"/>
                <w:rFonts w:ascii="Tahoma" w:hAnsi="Tahoma" w:cs="Tahoma"/>
                <w:b/>
                <w:bCs/>
                <w:color w:val="FF0000"/>
              </w:rPr>
              <w:t>ful</w:t>
            </w:r>
            <w:r w:rsidRPr="00715BBF">
              <w:rPr>
                <w:rStyle w:val="apple-converted-space"/>
                <w:rFonts w:ascii="Tahoma" w:hAnsi="Tahoma" w:cs="Tahoma"/>
                <w:color w:val="000000"/>
              </w:rPr>
              <w:t xml:space="preserve"> </w:t>
            </w:r>
            <w:r w:rsidRPr="00715BBF">
              <w:rPr>
                <w:rFonts w:ascii="Tahoma" w:hAnsi="Tahoma" w:cs="Tahoma"/>
                <w:color w:val="000000"/>
              </w:rPr>
              <w:t>ili</w:t>
            </w:r>
            <w:r w:rsidRPr="00715BBF">
              <w:rPr>
                <w:rStyle w:val="apple-converted-space"/>
                <w:rFonts w:ascii="Tahoma" w:hAnsi="Tahoma" w:cs="Tahoma"/>
                <w:color w:val="000000"/>
              </w:rPr>
              <w:t xml:space="preserve"> </w:t>
            </w:r>
            <w:r w:rsidRPr="00715BBF">
              <w:rPr>
                <w:rStyle w:val="auto-style1"/>
                <w:rFonts w:ascii="Tahoma" w:hAnsi="Tahoma" w:cs="Tahoma"/>
                <w:b/>
                <w:bCs/>
                <w:color w:val="FF0000"/>
              </w:rPr>
              <w:t>ful</w:t>
            </w:r>
            <w:r w:rsidRPr="00715BBF">
              <w:rPr>
                <w:rFonts w:ascii="Tahoma" w:hAnsi="Tahoma" w:cs="Tahoma"/>
                <w:color w:val="000000"/>
              </w:rPr>
              <w:t>.</w:t>
            </w:r>
          </w:p>
        </w:tc>
      </w:tr>
      <w:tr w:rsidR="00A07B52" w:rsidRPr="00715BBF" w:rsidTr="0016261E">
        <w:tc>
          <w:tcPr>
            <w:tcW w:w="1035" w:type="pct"/>
            <w:vAlign w:val="center"/>
            <w:hideMark/>
          </w:tcPr>
          <w:p w:rsidR="00A07B52" w:rsidRPr="00715BBF" w:rsidRDefault="00A07B52" w:rsidP="00A07B52">
            <w:pPr>
              <w:jc w:val="center"/>
              <w:rPr>
                <w:rFonts w:ascii="Tahoma" w:hAnsi="Tahoma" w:cs="Tahoma"/>
                <w:color w:val="000000"/>
              </w:rPr>
            </w:pPr>
            <w:r w:rsidRPr="00715BBF">
              <w:rPr>
                <w:rFonts w:ascii="Tahoma" w:hAnsi="Tahoma" w:cs="Tahoma"/>
                <w:color w:val="000000"/>
              </w:rPr>
              <w:t>&lt; &gt;</w:t>
            </w:r>
          </w:p>
        </w:tc>
        <w:tc>
          <w:tcPr>
            <w:tcW w:w="3965" w:type="pct"/>
            <w:hideMark/>
          </w:tcPr>
          <w:p w:rsidR="00A07B52" w:rsidRPr="00715BBF" w:rsidRDefault="00A07B52" w:rsidP="0061727A">
            <w:pPr>
              <w:rPr>
                <w:rFonts w:ascii="Tahoma" w:hAnsi="Tahoma" w:cs="Tahoma"/>
                <w:color w:val="000000"/>
              </w:rPr>
            </w:pPr>
            <w:r w:rsidRPr="00715BBF">
              <w:rPr>
                <w:rFonts w:ascii="Tahoma" w:hAnsi="Tahoma" w:cs="Tahoma"/>
                <w:color w:val="000000"/>
              </w:rPr>
              <w:t>Znakove veće i manje možete koristiti u bilo kojoj kombinaciji za poletak riječi i kraj rijeći. (riječi poćinju ili završavaju sa….)Najčešće ih koristimo u kombinaciji za drugim znakovima kao što je '</w:t>
            </w:r>
            <w:r w:rsidRPr="00715BBF">
              <w:rPr>
                <w:rStyle w:val="auto-style1"/>
                <w:rFonts w:ascii="Tahoma" w:hAnsi="Tahoma" w:cs="Tahoma"/>
                <w:b/>
                <w:bCs/>
                <w:color w:val="FF0000"/>
              </w:rPr>
              <w:t>*</w:t>
            </w:r>
            <w:r w:rsidRPr="00715BBF">
              <w:rPr>
                <w:rFonts w:ascii="Tahoma" w:hAnsi="Tahoma" w:cs="Tahoma"/>
                <w:color w:val="000000"/>
              </w:rPr>
              <w:t>'</w:t>
            </w:r>
          </w:p>
          <w:p w:rsidR="00A07B52" w:rsidRPr="00715BBF" w:rsidRDefault="00A07B52" w:rsidP="0061727A">
            <w:pPr>
              <w:rPr>
                <w:rFonts w:ascii="Tahoma" w:hAnsi="Tahoma" w:cs="Tahoma"/>
                <w:color w:val="000000"/>
              </w:rPr>
            </w:pPr>
            <w:r w:rsidRPr="00715BBF">
              <w:rPr>
                <w:rStyle w:val="auto-style1"/>
                <w:rFonts w:ascii="Tahoma" w:hAnsi="Tahoma" w:cs="Tahoma"/>
                <w:b/>
                <w:bCs/>
                <w:color w:val="FF0000"/>
              </w:rPr>
              <w:t>&lt;s*t&gt;</w:t>
            </w:r>
            <w:r w:rsidRPr="00715BBF">
              <w:rPr>
                <w:rStyle w:val="apple-converted-space"/>
                <w:rFonts w:ascii="Tahoma" w:hAnsi="Tahoma" w:cs="Tahoma"/>
                <w:color w:val="000000"/>
              </w:rPr>
              <w:t xml:space="preserve"> </w:t>
            </w:r>
            <w:r w:rsidRPr="00715BBF">
              <w:rPr>
                <w:rFonts w:ascii="Tahoma" w:hAnsi="Tahoma" w:cs="Tahoma"/>
                <w:color w:val="000000"/>
              </w:rPr>
              <w:t>će naći '</w:t>
            </w:r>
            <w:r w:rsidRPr="00715BBF">
              <w:rPr>
                <w:rStyle w:val="auto-style1"/>
                <w:rFonts w:ascii="Tahoma" w:hAnsi="Tahoma" w:cs="Tahoma"/>
                <w:b/>
                <w:bCs/>
                <w:color w:val="FF0000"/>
              </w:rPr>
              <w:t>secret</w:t>
            </w:r>
            <w:r w:rsidRPr="00715BBF">
              <w:rPr>
                <w:rFonts w:ascii="Tahoma" w:hAnsi="Tahoma" w:cs="Tahoma"/>
                <w:color w:val="000000"/>
              </w:rPr>
              <w:t>' i '</w:t>
            </w:r>
            <w:r w:rsidRPr="00715BBF">
              <w:rPr>
                <w:rStyle w:val="auto-style1"/>
                <w:rFonts w:ascii="Tahoma" w:hAnsi="Tahoma" w:cs="Tahoma"/>
                <w:b/>
                <w:bCs/>
                <w:color w:val="FF0000"/>
              </w:rPr>
              <w:t>serpent</w:t>
            </w:r>
            <w:r w:rsidRPr="00715BBF">
              <w:rPr>
                <w:rFonts w:ascii="Tahoma" w:hAnsi="Tahoma" w:cs="Tahoma"/>
                <w:color w:val="000000"/>
              </w:rPr>
              <w:t>', ali neće '</w:t>
            </w:r>
            <w:r w:rsidRPr="00715BBF">
              <w:rPr>
                <w:rStyle w:val="auto-style1"/>
                <w:rFonts w:ascii="Tahoma" w:hAnsi="Tahoma" w:cs="Tahoma"/>
                <w:b/>
                <w:bCs/>
                <w:color w:val="FF0000"/>
              </w:rPr>
              <w:t>sailing boats</w:t>
            </w:r>
            <w:r w:rsidRPr="00715BBF">
              <w:rPr>
                <w:rFonts w:ascii="Tahoma" w:hAnsi="Tahoma" w:cs="Tahoma"/>
                <w:color w:val="000000"/>
              </w:rPr>
              <w:t>' ili '</w:t>
            </w:r>
            <w:r w:rsidRPr="00715BBF">
              <w:rPr>
                <w:rStyle w:val="auto-style1"/>
                <w:rFonts w:ascii="Tahoma" w:hAnsi="Tahoma" w:cs="Tahoma"/>
                <w:b/>
                <w:bCs/>
                <w:color w:val="FF0000"/>
              </w:rPr>
              <w:t>sign over documents</w:t>
            </w:r>
            <w:r w:rsidRPr="00715BBF">
              <w:rPr>
                <w:rFonts w:ascii="Tahoma" w:hAnsi="Tahoma" w:cs="Tahoma"/>
                <w:color w:val="000000"/>
              </w:rPr>
              <w:t>'. KOd ovakve upotrebe komande treba voditi računa da će naći i rezultate '</w:t>
            </w:r>
            <w:r w:rsidRPr="00715BBF">
              <w:rPr>
                <w:rStyle w:val="auto-style1"/>
                <w:rFonts w:ascii="Tahoma" w:hAnsi="Tahoma" w:cs="Tahoma"/>
                <w:b/>
                <w:bCs/>
                <w:color w:val="FF0000"/>
              </w:rPr>
              <w:t>sailing boat</w:t>
            </w:r>
            <w:r w:rsidRPr="00715BBF">
              <w:rPr>
                <w:rFonts w:ascii="Tahoma" w:hAnsi="Tahoma" w:cs="Tahoma"/>
                <w:color w:val="000000"/>
              </w:rPr>
              <w:t>' jer smo zadali da riječ počinje sa S i riječe završava sa T, znači imamo dvije rijeći što možda nismo mislili, odnosno tražili smo da je to samo u jednoj riječi.</w:t>
            </w:r>
            <w:r w:rsidR="000376E6" w:rsidRPr="00715BBF">
              <w:rPr>
                <w:rFonts w:ascii="Tahoma" w:hAnsi="Tahoma" w:cs="Tahoma"/>
                <w:color w:val="000000"/>
              </w:rPr>
              <w:t xml:space="preserve"> </w:t>
            </w:r>
          </w:p>
          <w:p w:rsidR="00A07B52" w:rsidRPr="00715BBF" w:rsidRDefault="00A07B52" w:rsidP="0061727A">
            <w:pPr>
              <w:rPr>
                <w:rFonts w:ascii="Tahoma" w:hAnsi="Tahoma" w:cs="Tahoma"/>
                <w:color w:val="000000"/>
              </w:rPr>
            </w:pPr>
            <w:r w:rsidRPr="00715BBF">
              <w:rPr>
                <w:rFonts w:ascii="Tahoma" w:hAnsi="Tahoma" w:cs="Tahoma"/>
                <w:color w:val="000000"/>
              </w:rPr>
              <w:t>Znaove</w:t>
            </w:r>
            <w:r w:rsidRPr="00715BBF">
              <w:rPr>
                <w:rStyle w:val="apple-converted-space"/>
                <w:rFonts w:ascii="Tahoma" w:hAnsi="Tahoma" w:cs="Tahoma"/>
                <w:color w:val="000000"/>
              </w:rPr>
              <w:t xml:space="preserve"> </w:t>
            </w:r>
            <w:r w:rsidRPr="00715BBF">
              <w:rPr>
                <w:rStyle w:val="auto-style1"/>
                <w:rFonts w:ascii="Tahoma" w:hAnsi="Tahoma" w:cs="Tahoma"/>
                <w:b/>
                <w:bCs/>
                <w:color w:val="FF0000"/>
              </w:rPr>
              <w:t>&lt;&gt;</w:t>
            </w:r>
            <w:r w:rsidRPr="00715BBF">
              <w:rPr>
                <w:rStyle w:val="apple-converted-space"/>
                <w:rFonts w:ascii="Tahoma" w:hAnsi="Tahoma" w:cs="Tahoma"/>
                <w:color w:val="000000"/>
              </w:rPr>
              <w:t xml:space="preserve"> možete koristiti zajedno a možete i odvojeno kao npr. </w:t>
            </w:r>
            <w:r w:rsidRPr="00715BBF">
              <w:rPr>
                <w:rStyle w:val="auto-style1"/>
                <w:rFonts w:ascii="Tahoma" w:hAnsi="Tahoma" w:cs="Tahoma"/>
                <w:b/>
                <w:bCs/>
                <w:color w:val="FF0000"/>
              </w:rPr>
              <w:t>ful@&gt;</w:t>
            </w:r>
            <w:r w:rsidRPr="00715BBF">
              <w:rPr>
                <w:rFonts w:ascii="Tahoma" w:hAnsi="Tahoma" w:cs="Tahoma"/>
                <w:color w:val="000000"/>
              </w:rPr>
              <w:t xml:space="preserve"> će naći '</w:t>
            </w:r>
            <w:r w:rsidRPr="00715BBF">
              <w:rPr>
                <w:rStyle w:val="auto-style1"/>
                <w:rFonts w:ascii="Tahoma" w:hAnsi="Tahoma" w:cs="Tahoma"/>
                <w:b/>
                <w:bCs/>
                <w:color w:val="FF0000"/>
              </w:rPr>
              <w:t>full</w:t>
            </w:r>
            <w:r w:rsidRPr="00715BBF">
              <w:rPr>
                <w:rFonts w:ascii="Tahoma" w:hAnsi="Tahoma" w:cs="Tahoma"/>
                <w:color w:val="000000"/>
              </w:rPr>
              <w:t>' kao i '</w:t>
            </w:r>
            <w:r w:rsidRPr="00715BBF">
              <w:rPr>
                <w:rStyle w:val="auto-style1"/>
                <w:rFonts w:ascii="Tahoma" w:hAnsi="Tahoma" w:cs="Tahoma"/>
                <w:b/>
                <w:bCs/>
                <w:color w:val="FF0000"/>
              </w:rPr>
              <w:t>wilful</w:t>
            </w:r>
            <w:r w:rsidRPr="00715BBF">
              <w:rPr>
                <w:rFonts w:ascii="Tahoma" w:hAnsi="Tahoma" w:cs="Tahoma"/>
                <w:color w:val="000000"/>
              </w:rPr>
              <w:t>' jer je njen dio ali neće naći '</w:t>
            </w:r>
            <w:r w:rsidRPr="00715BBF">
              <w:rPr>
                <w:rStyle w:val="auto-style1"/>
                <w:rFonts w:ascii="Tahoma" w:hAnsi="Tahoma" w:cs="Tahoma"/>
                <w:b/>
                <w:bCs/>
                <w:color w:val="FF0000"/>
              </w:rPr>
              <w:t>wilfully</w:t>
            </w:r>
          </w:p>
        </w:tc>
      </w:tr>
      <w:tr w:rsidR="00A07B52" w:rsidRPr="00715BBF" w:rsidTr="0016261E">
        <w:tc>
          <w:tcPr>
            <w:tcW w:w="1035" w:type="pct"/>
            <w:vAlign w:val="center"/>
            <w:hideMark/>
          </w:tcPr>
          <w:p w:rsidR="00A07B52" w:rsidRPr="00715BBF" w:rsidRDefault="00A07B52" w:rsidP="00A07B52">
            <w:pPr>
              <w:jc w:val="center"/>
              <w:rPr>
                <w:rFonts w:ascii="Tahoma" w:hAnsi="Tahoma" w:cs="Tahoma"/>
                <w:color w:val="000000"/>
              </w:rPr>
            </w:pPr>
            <w:r w:rsidRPr="00715BBF">
              <w:rPr>
                <w:rFonts w:ascii="Tahoma" w:hAnsi="Tahoma" w:cs="Tahoma"/>
                <w:color w:val="000000"/>
              </w:rPr>
              <w:t>[ ]</w:t>
            </w:r>
          </w:p>
        </w:tc>
        <w:tc>
          <w:tcPr>
            <w:tcW w:w="3965" w:type="pct"/>
            <w:hideMark/>
          </w:tcPr>
          <w:p w:rsidR="00A07B52" w:rsidRPr="00715BBF" w:rsidRDefault="00A07B52" w:rsidP="00386B62">
            <w:pPr>
              <w:rPr>
                <w:rFonts w:ascii="Tahoma" w:hAnsi="Tahoma" w:cs="Tahoma"/>
                <w:color w:val="000000"/>
              </w:rPr>
            </w:pPr>
            <w:r w:rsidRPr="00715BBF">
              <w:rPr>
                <w:rFonts w:ascii="Tahoma" w:hAnsi="Tahoma" w:cs="Tahoma"/>
                <w:color w:val="000000"/>
              </w:rPr>
              <w:t xml:space="preserve">Kockaste zagrade se uvijek koriste zajedno. Unutar zagrade se upisuju karakteri koje želimo da nađemo. Više je načina kako može da se koristi a primjeri su </w:t>
            </w:r>
          </w:p>
          <w:p w:rsidR="00A07B52" w:rsidRPr="00715BBF" w:rsidRDefault="00A07B52" w:rsidP="00386B62">
            <w:pPr>
              <w:rPr>
                <w:rFonts w:ascii="Tahoma" w:hAnsi="Tahoma" w:cs="Tahoma"/>
                <w:color w:val="000000"/>
              </w:rPr>
            </w:pPr>
            <w:r w:rsidRPr="00715BBF">
              <w:rPr>
                <w:rStyle w:val="auto-style1"/>
                <w:rFonts w:ascii="Tahoma" w:hAnsi="Tahoma" w:cs="Tahoma"/>
                <w:b/>
                <w:bCs/>
                <w:color w:val="FF0000"/>
              </w:rPr>
              <w:t>[abc]</w:t>
            </w:r>
            <w:r w:rsidRPr="00715BBF">
              <w:rPr>
                <w:rStyle w:val="apple-converted-space"/>
                <w:rFonts w:ascii="Tahoma" w:hAnsi="Tahoma" w:cs="Tahoma"/>
                <w:color w:val="000000"/>
              </w:rPr>
              <w:t xml:space="preserve"> </w:t>
            </w:r>
            <w:r w:rsidRPr="00715BBF">
              <w:rPr>
                <w:rFonts w:ascii="Tahoma" w:hAnsi="Tahoma" w:cs="Tahoma"/>
                <w:color w:val="000000"/>
              </w:rPr>
              <w:t>će naći bilo koji od unešenih karaktera</w:t>
            </w:r>
            <w:r w:rsidRPr="00715BBF">
              <w:rPr>
                <w:rStyle w:val="apple-converted-space"/>
                <w:rFonts w:ascii="Tahoma" w:hAnsi="Tahoma" w:cs="Tahoma"/>
                <w:color w:val="000000"/>
              </w:rPr>
              <w:t xml:space="preserve"> </w:t>
            </w:r>
            <w:r w:rsidRPr="00715BBF">
              <w:rPr>
                <w:rStyle w:val="auto-style1"/>
                <w:rFonts w:ascii="Tahoma" w:hAnsi="Tahoma" w:cs="Tahoma"/>
                <w:b/>
                <w:bCs/>
                <w:color w:val="FF0000"/>
              </w:rPr>
              <w:t>abc</w:t>
            </w:r>
            <w:r w:rsidRPr="00715BBF">
              <w:rPr>
                <w:rFonts w:ascii="Tahoma" w:hAnsi="Tahoma" w:cs="Tahoma"/>
                <w:color w:val="000000"/>
              </w:rPr>
              <w:t>.</w:t>
            </w:r>
          </w:p>
          <w:p w:rsidR="00A07B52" w:rsidRPr="00715BBF" w:rsidRDefault="00A07B52" w:rsidP="00386B62">
            <w:pPr>
              <w:rPr>
                <w:rFonts w:ascii="Tahoma" w:hAnsi="Tahoma" w:cs="Tahoma"/>
                <w:color w:val="000000"/>
              </w:rPr>
            </w:pPr>
            <w:r w:rsidRPr="00715BBF">
              <w:rPr>
                <w:rStyle w:val="auto-style1"/>
                <w:rFonts w:ascii="Tahoma" w:hAnsi="Tahoma" w:cs="Tahoma"/>
                <w:b/>
                <w:bCs/>
                <w:color w:val="FF0000"/>
              </w:rPr>
              <w:t>[F]</w:t>
            </w:r>
            <w:r w:rsidRPr="00715BBF">
              <w:rPr>
                <w:rStyle w:val="apple-converted-space"/>
                <w:rFonts w:ascii="Tahoma" w:hAnsi="Tahoma" w:cs="Tahoma"/>
                <w:color w:val="000000"/>
              </w:rPr>
              <w:t xml:space="preserve"> će naći samo veliko slovo</w:t>
            </w:r>
            <w:r w:rsidRPr="00715BBF">
              <w:rPr>
                <w:rFonts w:ascii="Tahoma" w:hAnsi="Tahoma" w:cs="Tahoma"/>
                <w:color w:val="000000"/>
              </w:rPr>
              <w:t xml:space="preserve"> '</w:t>
            </w:r>
            <w:r w:rsidRPr="00715BBF">
              <w:rPr>
                <w:rStyle w:val="auto-style1"/>
                <w:rFonts w:ascii="Tahoma" w:hAnsi="Tahoma" w:cs="Tahoma"/>
                <w:b/>
                <w:bCs/>
                <w:color w:val="FF0000"/>
              </w:rPr>
              <w:t>F</w:t>
            </w:r>
            <w:r w:rsidRPr="00715BBF">
              <w:rPr>
                <w:rFonts w:ascii="Tahoma" w:hAnsi="Tahoma" w:cs="Tahoma"/>
                <w:color w:val="000000"/>
              </w:rPr>
              <w:t>'</w:t>
            </w:r>
          </w:p>
          <w:p w:rsidR="00A07B52" w:rsidRPr="00715BBF" w:rsidRDefault="00A07B52" w:rsidP="00386B62">
            <w:pPr>
              <w:rPr>
                <w:rFonts w:ascii="Tahoma" w:hAnsi="Tahoma" w:cs="Tahoma"/>
                <w:color w:val="000000"/>
              </w:rPr>
            </w:pPr>
            <w:r w:rsidRPr="00715BBF">
              <w:rPr>
                <w:rStyle w:val="auto-style1"/>
                <w:rFonts w:ascii="Tahoma" w:hAnsi="Tahoma" w:cs="Tahoma"/>
                <w:b/>
                <w:bCs/>
                <w:color w:val="FF0000"/>
              </w:rPr>
              <w:t>[A-Z]</w:t>
            </w:r>
            <w:r w:rsidRPr="00715BBF">
              <w:rPr>
                <w:rStyle w:val="apple-converted-space"/>
                <w:rFonts w:ascii="Tahoma" w:hAnsi="Tahoma" w:cs="Tahoma"/>
                <w:color w:val="000000"/>
              </w:rPr>
              <w:t xml:space="preserve"> </w:t>
            </w:r>
            <w:r w:rsidRPr="00715BBF">
              <w:rPr>
                <w:rFonts w:ascii="Tahoma" w:hAnsi="Tahoma" w:cs="Tahoma"/>
                <w:color w:val="000000"/>
              </w:rPr>
              <w:t>će naći sva velika slova od A do F</w:t>
            </w:r>
          </w:p>
          <w:p w:rsidR="00A07B52" w:rsidRPr="00715BBF" w:rsidRDefault="00A07B52" w:rsidP="00386B62">
            <w:pPr>
              <w:rPr>
                <w:rFonts w:ascii="Tahoma" w:hAnsi="Tahoma" w:cs="Tahoma"/>
                <w:color w:val="000000"/>
              </w:rPr>
            </w:pPr>
            <w:r w:rsidRPr="00715BBF">
              <w:rPr>
                <w:rStyle w:val="auto-style1"/>
                <w:rFonts w:ascii="Tahoma" w:hAnsi="Tahoma" w:cs="Tahoma"/>
                <w:b/>
                <w:bCs/>
                <w:color w:val="FF0000"/>
              </w:rPr>
              <w:t>[0-9]</w:t>
            </w:r>
            <w:r w:rsidRPr="00715BBF">
              <w:rPr>
                <w:rStyle w:val="apple-converted-space"/>
                <w:rFonts w:ascii="Tahoma" w:hAnsi="Tahoma" w:cs="Tahoma"/>
                <w:color w:val="000000"/>
              </w:rPr>
              <w:t xml:space="preserve"> </w:t>
            </w:r>
            <w:r w:rsidRPr="00715BBF">
              <w:rPr>
                <w:rFonts w:ascii="Tahoma" w:hAnsi="Tahoma" w:cs="Tahoma"/>
                <w:color w:val="000000"/>
              </w:rPr>
              <w:t>će naći sve brojeve od 0 do 9</w:t>
            </w:r>
          </w:p>
          <w:p w:rsidR="00A07B52" w:rsidRPr="00715BBF" w:rsidRDefault="00A07B52" w:rsidP="00386B62">
            <w:pPr>
              <w:rPr>
                <w:rFonts w:ascii="Tahoma" w:hAnsi="Tahoma" w:cs="Tahoma"/>
                <w:color w:val="000000"/>
              </w:rPr>
            </w:pPr>
            <w:r w:rsidRPr="00715BBF">
              <w:rPr>
                <w:rStyle w:val="auto-style1"/>
                <w:rFonts w:ascii="Tahoma" w:hAnsi="Tahoma" w:cs="Tahoma"/>
                <w:b/>
                <w:bCs/>
                <w:color w:val="FF0000"/>
              </w:rPr>
              <w:t>[13579]</w:t>
            </w:r>
            <w:r w:rsidRPr="00715BBF">
              <w:rPr>
                <w:rStyle w:val="apple-converted-space"/>
                <w:rFonts w:ascii="Tahoma" w:hAnsi="Tahoma" w:cs="Tahoma"/>
                <w:color w:val="000000"/>
              </w:rPr>
              <w:t xml:space="preserve"> </w:t>
            </w:r>
            <w:r w:rsidRPr="00715BBF">
              <w:rPr>
                <w:rFonts w:ascii="Tahoma" w:hAnsi="Tahoma" w:cs="Tahoma"/>
                <w:color w:val="000000"/>
              </w:rPr>
              <w:t>sve neparne brojeve</w:t>
            </w:r>
          </w:p>
          <w:p w:rsidR="00A07B52" w:rsidRPr="00715BBF" w:rsidRDefault="00A07B52" w:rsidP="00386B62">
            <w:pPr>
              <w:rPr>
                <w:rFonts w:ascii="Tahoma" w:hAnsi="Tahoma" w:cs="Tahoma"/>
                <w:color w:val="000000"/>
              </w:rPr>
            </w:pPr>
            <w:r w:rsidRPr="00715BBF">
              <w:rPr>
                <w:rStyle w:val="auto-style1"/>
                <w:rFonts w:ascii="Tahoma" w:hAnsi="Tahoma" w:cs="Tahoma"/>
                <w:b/>
                <w:bCs/>
                <w:color w:val="FF0000"/>
              </w:rPr>
              <w:t>[0-9A-Za-z]</w:t>
            </w:r>
            <w:r w:rsidRPr="00715BBF">
              <w:rPr>
                <w:rStyle w:val="apple-converted-space"/>
                <w:rFonts w:ascii="Tahoma" w:hAnsi="Tahoma" w:cs="Tahoma"/>
                <w:color w:val="000000"/>
              </w:rPr>
              <w:t xml:space="preserve"> </w:t>
            </w:r>
            <w:r w:rsidRPr="00715BBF">
              <w:rPr>
                <w:rFonts w:ascii="Tahoma" w:hAnsi="Tahoma" w:cs="Tahoma"/>
                <w:color w:val="000000"/>
              </w:rPr>
              <w:t>će naći bilo koje slovo ili Symbol'.</w:t>
            </w:r>
          </w:p>
        </w:tc>
      </w:tr>
      <w:tr w:rsidR="00A07B52" w:rsidRPr="00715BBF" w:rsidTr="0016261E">
        <w:tc>
          <w:tcPr>
            <w:tcW w:w="1035" w:type="pct"/>
            <w:vAlign w:val="center"/>
            <w:hideMark/>
          </w:tcPr>
          <w:p w:rsidR="00A07B52" w:rsidRPr="00715BBF" w:rsidRDefault="00A07B52" w:rsidP="00A07B52">
            <w:pPr>
              <w:jc w:val="center"/>
              <w:rPr>
                <w:rFonts w:ascii="Tahoma" w:hAnsi="Tahoma" w:cs="Tahoma"/>
                <w:color w:val="000000"/>
              </w:rPr>
            </w:pPr>
            <w:r w:rsidRPr="00715BBF">
              <w:rPr>
                <w:rFonts w:ascii="Tahoma" w:hAnsi="Tahoma" w:cs="Tahoma"/>
                <w:color w:val="000000"/>
              </w:rPr>
              <w:t>[!]</w:t>
            </w:r>
          </w:p>
        </w:tc>
        <w:tc>
          <w:tcPr>
            <w:tcW w:w="3965" w:type="pct"/>
            <w:hideMark/>
          </w:tcPr>
          <w:p w:rsidR="00A07B52" w:rsidRPr="00715BBF" w:rsidRDefault="00A07B52" w:rsidP="00386B62">
            <w:pPr>
              <w:rPr>
                <w:rFonts w:ascii="Tahoma" w:hAnsi="Tahoma" w:cs="Tahoma"/>
                <w:color w:val="000000"/>
              </w:rPr>
            </w:pPr>
            <w:r w:rsidRPr="00715BBF">
              <w:rPr>
                <w:rStyle w:val="auto-style1"/>
                <w:rFonts w:ascii="Tahoma" w:hAnsi="Tahoma" w:cs="Tahoma"/>
                <w:b/>
                <w:bCs/>
                <w:color w:val="FF0000"/>
              </w:rPr>
              <w:t>[!]</w:t>
            </w:r>
            <w:r w:rsidRPr="00715BBF">
              <w:rPr>
                <w:rStyle w:val="apple-converted-space"/>
                <w:rFonts w:ascii="Tahoma" w:hAnsi="Tahoma" w:cs="Tahoma"/>
                <w:color w:val="000000"/>
              </w:rPr>
              <w:t xml:space="preserve"> </w:t>
            </w:r>
            <w:r w:rsidRPr="00715BBF">
              <w:rPr>
                <w:rFonts w:ascii="Tahoma" w:hAnsi="Tahoma" w:cs="Tahoma"/>
                <w:color w:val="000000"/>
              </w:rPr>
              <w:t>je slično kao i</w:t>
            </w:r>
            <w:r w:rsidRPr="00715BBF">
              <w:rPr>
                <w:rStyle w:val="apple-converted-space"/>
                <w:rFonts w:ascii="Tahoma" w:hAnsi="Tahoma" w:cs="Tahoma"/>
                <w:color w:val="000000"/>
              </w:rPr>
              <w:t xml:space="preserve"> </w:t>
            </w:r>
            <w:r w:rsidRPr="00715BBF">
              <w:rPr>
                <w:rStyle w:val="auto-style1"/>
                <w:rFonts w:ascii="Tahoma" w:hAnsi="Tahoma" w:cs="Tahoma"/>
                <w:b/>
                <w:bCs/>
                <w:color w:val="FF0000"/>
              </w:rPr>
              <w:t>[ ]</w:t>
            </w:r>
            <w:r w:rsidRPr="00715BBF">
              <w:rPr>
                <w:rStyle w:val="apple-converted-space"/>
                <w:rFonts w:ascii="Tahoma" w:hAnsi="Tahoma" w:cs="Tahoma"/>
                <w:color w:val="000000"/>
              </w:rPr>
              <w:t xml:space="preserve"> </w:t>
            </w:r>
            <w:r w:rsidRPr="00715BBF">
              <w:rPr>
                <w:rFonts w:ascii="Tahoma" w:hAnsi="Tahoma" w:cs="Tahoma"/>
                <w:color w:val="000000"/>
              </w:rPr>
              <w:t>samo što komandu koristimo kada nećemo da nađemo odrešeni karakter</w:t>
            </w:r>
          </w:p>
          <w:p w:rsidR="00A07B52" w:rsidRPr="00715BBF" w:rsidRDefault="00A07B52" w:rsidP="00386B62">
            <w:pPr>
              <w:rPr>
                <w:rFonts w:ascii="Tahoma" w:hAnsi="Tahoma" w:cs="Tahoma"/>
                <w:color w:val="000000"/>
              </w:rPr>
            </w:pPr>
            <w:r w:rsidRPr="00715BBF">
              <w:rPr>
                <w:rStyle w:val="auto-style1"/>
                <w:rFonts w:ascii="Tahoma" w:hAnsi="Tahoma" w:cs="Tahoma"/>
                <w:b/>
                <w:bCs/>
                <w:color w:val="FF0000"/>
              </w:rPr>
              <w:t>[!o]</w:t>
            </w:r>
            <w:r w:rsidRPr="00715BBF">
              <w:rPr>
                <w:rStyle w:val="apple-converted-space"/>
                <w:rFonts w:ascii="Tahoma" w:hAnsi="Tahoma" w:cs="Tahoma"/>
                <w:color w:val="000000"/>
              </w:rPr>
              <w:t xml:space="preserve"> </w:t>
            </w:r>
            <w:r w:rsidRPr="00715BBF">
              <w:rPr>
                <w:rFonts w:ascii="Tahoma" w:hAnsi="Tahoma" w:cs="Tahoma"/>
                <w:color w:val="000000"/>
              </w:rPr>
              <w:t>će naći svaki karakter osim</w:t>
            </w:r>
            <w:r w:rsidR="00490DF4">
              <w:rPr>
                <w:rFonts w:ascii="Tahoma" w:hAnsi="Tahoma" w:cs="Tahoma"/>
                <w:color w:val="000000"/>
              </w:rPr>
              <w:t xml:space="preserve"> </w:t>
            </w:r>
            <w:r w:rsidRPr="00490DF4">
              <w:rPr>
                <w:rFonts w:ascii="Tahoma" w:hAnsi="Tahoma" w:cs="Tahoma"/>
                <w:b/>
                <w:color w:val="FF0000"/>
              </w:rPr>
              <w:t>o</w:t>
            </w:r>
          </w:p>
          <w:p w:rsidR="00A07B52" w:rsidRPr="00715BBF" w:rsidRDefault="00A07B52" w:rsidP="00386B62">
            <w:pPr>
              <w:rPr>
                <w:rFonts w:ascii="Tahoma" w:hAnsi="Tahoma" w:cs="Tahoma"/>
                <w:color w:val="000000"/>
              </w:rPr>
            </w:pPr>
            <w:r w:rsidRPr="00715BBF">
              <w:rPr>
                <w:rStyle w:val="auto-style1"/>
                <w:rFonts w:ascii="Tahoma" w:hAnsi="Tahoma" w:cs="Tahoma"/>
                <w:b/>
                <w:bCs/>
                <w:color w:val="FF0000"/>
              </w:rPr>
              <w:t>[!A-Z]</w:t>
            </w:r>
            <w:r w:rsidRPr="00715BBF">
              <w:rPr>
                <w:rStyle w:val="apple-converted-space"/>
                <w:rFonts w:ascii="Tahoma" w:hAnsi="Tahoma" w:cs="Tahoma"/>
                <w:color w:val="000000"/>
              </w:rPr>
              <w:t xml:space="preserve"> </w:t>
            </w:r>
            <w:r w:rsidRPr="00715BBF">
              <w:rPr>
                <w:rFonts w:ascii="Tahoma" w:hAnsi="Tahoma" w:cs="Tahoma"/>
                <w:color w:val="000000"/>
              </w:rPr>
              <w:t>će naći sve osim velikih slova</w:t>
            </w:r>
          </w:p>
        </w:tc>
      </w:tr>
      <w:tr w:rsidR="00A07B52" w:rsidRPr="00715BBF" w:rsidTr="0016261E">
        <w:tc>
          <w:tcPr>
            <w:tcW w:w="1035" w:type="pct"/>
            <w:vAlign w:val="center"/>
            <w:hideMark/>
          </w:tcPr>
          <w:p w:rsidR="00A07B52" w:rsidRPr="00715BBF" w:rsidRDefault="00A07B52" w:rsidP="00A07B52">
            <w:pPr>
              <w:jc w:val="center"/>
              <w:rPr>
                <w:rFonts w:ascii="Tahoma" w:hAnsi="Tahoma" w:cs="Tahoma"/>
                <w:color w:val="000000"/>
              </w:rPr>
            </w:pPr>
            <w:r w:rsidRPr="00715BBF">
              <w:rPr>
                <w:rFonts w:ascii="Tahoma" w:hAnsi="Tahoma" w:cs="Tahoma"/>
                <w:color w:val="000000"/>
              </w:rPr>
              <w:t>{ }</w:t>
            </w:r>
          </w:p>
        </w:tc>
        <w:tc>
          <w:tcPr>
            <w:tcW w:w="3965" w:type="pct"/>
            <w:hideMark/>
          </w:tcPr>
          <w:p w:rsidR="00A07B52" w:rsidRPr="00715BBF" w:rsidRDefault="00A07B52">
            <w:pPr>
              <w:rPr>
                <w:rFonts w:ascii="Tahoma" w:hAnsi="Tahoma" w:cs="Tahoma"/>
                <w:color w:val="000000"/>
              </w:rPr>
            </w:pPr>
            <w:r w:rsidRPr="00715BBF">
              <w:rPr>
                <w:rFonts w:ascii="Tahoma" w:hAnsi="Tahoma" w:cs="Tahoma"/>
                <w:color w:val="000000"/>
              </w:rPr>
              <w:t>Vitičaste zagrade se takođe koriste zajedno i to onda kada želimo da neki niz karaktera nađemo tačno toliko puta</w:t>
            </w:r>
          </w:p>
          <w:p w:rsidR="00A07B52" w:rsidRPr="00715BBF" w:rsidRDefault="00A07B52" w:rsidP="00490DF4">
            <w:pPr>
              <w:rPr>
                <w:rFonts w:ascii="Tahoma" w:hAnsi="Tahoma" w:cs="Tahoma"/>
                <w:b/>
                <w:bCs/>
                <w:color w:val="FF0000"/>
              </w:rPr>
            </w:pPr>
            <w:r w:rsidRPr="00715BBF">
              <w:rPr>
                <w:rStyle w:val="auto-style1"/>
                <w:rFonts w:ascii="Tahoma" w:hAnsi="Tahoma" w:cs="Tahoma"/>
                <w:b/>
                <w:color w:val="FF0000"/>
              </w:rPr>
              <w:t>(ts, ){3}</w:t>
            </w:r>
            <w:r w:rsidRPr="00715BBF">
              <w:rPr>
                <w:rStyle w:val="auto-style1"/>
                <w:rFonts w:ascii="Tahoma" w:hAnsi="Tahoma" w:cs="Tahoma"/>
                <w:color w:val="FF0000"/>
              </w:rPr>
              <w:t xml:space="preserve"> </w:t>
            </w:r>
            <w:r w:rsidRPr="00715BBF">
              <w:rPr>
                <w:rFonts w:ascii="Tahoma" w:hAnsi="Tahoma" w:cs="Tahoma"/>
                <w:color w:val="000000"/>
              </w:rPr>
              <w:t xml:space="preserve">će naći tačno ovo </w:t>
            </w:r>
            <w:r w:rsidRPr="00715BBF">
              <w:rPr>
                <w:rStyle w:val="auto-style1"/>
                <w:rFonts w:ascii="Tahoma" w:hAnsi="Tahoma" w:cs="Tahoma"/>
                <w:b/>
                <w:color w:val="FF0000"/>
              </w:rPr>
              <w:t>ts, ts, ts,</w:t>
            </w:r>
            <w:r w:rsidRPr="00715BBF">
              <w:rPr>
                <w:rStyle w:val="apple-converted-space"/>
                <w:rFonts w:ascii="Tahoma" w:hAnsi="Tahoma" w:cs="Tahoma"/>
                <w:color w:val="000000"/>
              </w:rPr>
              <w:t xml:space="preserve"> Vodite računa da je unešen i razmak</w:t>
            </w:r>
            <w:r w:rsidRPr="00715BBF">
              <w:rPr>
                <w:rFonts w:ascii="Tahoma" w:hAnsi="Tahoma" w:cs="Tahoma"/>
                <w:color w:val="000000"/>
              </w:rPr>
              <w:t>.</w:t>
            </w:r>
          </w:p>
        </w:tc>
      </w:tr>
      <w:tr w:rsidR="00A07B52" w:rsidRPr="00715BBF" w:rsidTr="0016261E">
        <w:tc>
          <w:tcPr>
            <w:tcW w:w="1035" w:type="pct"/>
            <w:vAlign w:val="center"/>
            <w:hideMark/>
          </w:tcPr>
          <w:p w:rsidR="00A07B52" w:rsidRPr="00715BBF" w:rsidRDefault="00A07B52" w:rsidP="00A07B52">
            <w:pPr>
              <w:jc w:val="center"/>
              <w:rPr>
                <w:rFonts w:ascii="Tahoma" w:hAnsi="Tahoma" w:cs="Tahoma"/>
                <w:color w:val="000000"/>
              </w:rPr>
            </w:pPr>
            <w:r w:rsidRPr="00715BBF">
              <w:rPr>
                <w:rFonts w:ascii="Tahoma" w:hAnsi="Tahoma" w:cs="Tahoma"/>
                <w:color w:val="000000"/>
              </w:rPr>
              <w:t>( )</w:t>
            </w:r>
          </w:p>
        </w:tc>
        <w:tc>
          <w:tcPr>
            <w:tcW w:w="3965" w:type="pct"/>
            <w:hideMark/>
          </w:tcPr>
          <w:p w:rsidR="00A07B52" w:rsidRPr="00715BBF" w:rsidRDefault="00A07B52">
            <w:pPr>
              <w:rPr>
                <w:rFonts w:ascii="Tahoma" w:hAnsi="Tahoma" w:cs="Tahoma"/>
                <w:color w:val="000000"/>
              </w:rPr>
            </w:pPr>
            <w:r w:rsidRPr="00715BBF">
              <w:rPr>
                <w:rFonts w:ascii="Tahoma" w:hAnsi="Tahoma" w:cs="Tahoma"/>
                <w:color w:val="000000"/>
              </w:rPr>
              <w:t>Obične zagrade opet koristimo zajedno. Unutar zagrada unosimo pojam za pretragu. Odličan je kada tražimo dvije ili više odvojenih riječi</w:t>
            </w:r>
            <w:r w:rsidR="00FF2849">
              <w:rPr>
                <w:rFonts w:ascii="Tahoma" w:hAnsi="Tahoma" w:cs="Tahoma"/>
                <w:color w:val="000000"/>
              </w:rPr>
              <w:t xml:space="preserve"> i želimo im zamjeniti mjesta</w:t>
            </w:r>
            <w:r w:rsidRPr="00715BBF">
              <w:rPr>
                <w:rFonts w:ascii="Tahoma" w:hAnsi="Tahoma" w:cs="Tahoma"/>
                <w:color w:val="000000"/>
              </w:rPr>
              <w:t xml:space="preserve"> </w:t>
            </w:r>
          </w:p>
          <w:p w:rsidR="00A07B52" w:rsidRPr="00715BBF" w:rsidRDefault="00A07B52" w:rsidP="00430E39">
            <w:pPr>
              <w:rPr>
                <w:rStyle w:val="auto-style1"/>
                <w:rFonts w:ascii="Tahoma" w:hAnsi="Tahoma" w:cs="Tahoma"/>
                <w:b/>
                <w:bCs/>
                <w:color w:val="FF0000"/>
              </w:rPr>
            </w:pPr>
            <w:r w:rsidRPr="00715BBF">
              <w:rPr>
                <w:rStyle w:val="auto-style1"/>
                <w:rFonts w:ascii="Tahoma" w:hAnsi="Tahoma" w:cs="Tahoma"/>
                <w:b/>
                <w:bCs/>
                <w:color w:val="FF0000"/>
              </w:rPr>
              <w:t>(John) (Smith)</w:t>
            </w:r>
            <w:r w:rsidRPr="00715BBF">
              <w:rPr>
                <w:rStyle w:val="apple-converted-space"/>
                <w:rFonts w:ascii="Tahoma" w:hAnsi="Tahoma" w:cs="Tahoma"/>
                <w:b/>
                <w:bCs/>
                <w:color w:val="FF0000"/>
              </w:rPr>
              <w:t xml:space="preserve"> </w:t>
            </w:r>
            <w:r w:rsidRPr="00715BBF">
              <w:rPr>
                <w:rFonts w:ascii="Tahoma" w:hAnsi="Tahoma" w:cs="Tahoma"/>
                <w:color w:val="000000"/>
              </w:rPr>
              <w:t xml:space="preserve">zamjeni sa </w:t>
            </w:r>
            <w:r w:rsidRPr="00FF2849">
              <w:rPr>
                <w:rStyle w:val="auto-style1"/>
                <w:rFonts w:ascii="Tahoma" w:hAnsi="Tahoma" w:cs="Tahoma"/>
                <w:b/>
                <w:color w:val="FF0000"/>
              </w:rPr>
              <w:t xml:space="preserve">\2 \1 </w:t>
            </w:r>
            <w:r w:rsidRPr="00715BBF">
              <w:rPr>
                <w:rFonts w:ascii="Tahoma" w:hAnsi="Tahoma" w:cs="Tahoma"/>
                <w:color w:val="000000"/>
              </w:rPr>
              <w:t>– će dovesti do toga da se zamjene mjesta i rezultat će biti</w:t>
            </w:r>
            <w:r w:rsidRPr="00715BBF">
              <w:rPr>
                <w:rStyle w:val="apple-converted-space"/>
                <w:rFonts w:ascii="Tahoma" w:hAnsi="Tahoma" w:cs="Tahoma"/>
                <w:b/>
                <w:bCs/>
                <w:color w:val="FF0000"/>
              </w:rPr>
              <w:t xml:space="preserve"> </w:t>
            </w:r>
            <w:r w:rsidRPr="00715BBF">
              <w:rPr>
                <w:rStyle w:val="auto-style1"/>
                <w:rFonts w:ascii="Tahoma" w:hAnsi="Tahoma" w:cs="Tahoma"/>
                <w:b/>
                <w:bCs/>
                <w:color w:val="FF0000"/>
              </w:rPr>
              <w:t>Smith John</w:t>
            </w:r>
          </w:p>
          <w:p w:rsidR="00A07B52" w:rsidRPr="00715BBF" w:rsidRDefault="00A07B52" w:rsidP="00430E39">
            <w:pPr>
              <w:rPr>
                <w:rFonts w:ascii="Tahoma" w:hAnsi="Tahoma" w:cs="Tahoma"/>
                <w:b/>
                <w:bCs/>
                <w:color w:val="FF0000"/>
              </w:rPr>
            </w:pPr>
            <w:r w:rsidRPr="00715BBF">
              <w:rPr>
                <w:rFonts w:ascii="Tahoma" w:hAnsi="Tahoma" w:cs="Tahoma"/>
                <w:color w:val="000000"/>
              </w:rPr>
              <w:t>ili zamjeni samo sa</w:t>
            </w:r>
            <w:r w:rsidRPr="00715BBF">
              <w:rPr>
                <w:rStyle w:val="apple-converted-space"/>
                <w:rFonts w:ascii="Tahoma" w:hAnsi="Tahoma" w:cs="Tahoma"/>
                <w:b/>
                <w:bCs/>
                <w:color w:val="FF0000"/>
              </w:rPr>
              <w:t xml:space="preserve"> </w:t>
            </w:r>
            <w:r w:rsidRPr="00715BBF">
              <w:rPr>
                <w:rStyle w:val="auto-style1"/>
                <w:rFonts w:ascii="Tahoma" w:hAnsi="Tahoma" w:cs="Tahoma"/>
                <w:b/>
                <w:bCs/>
                <w:color w:val="FF0000"/>
              </w:rPr>
              <w:t>\2</w:t>
            </w:r>
            <w:r w:rsidRPr="00715BBF">
              <w:rPr>
                <w:rStyle w:val="apple-converted-space"/>
                <w:rFonts w:ascii="Tahoma" w:hAnsi="Tahoma" w:cs="Tahoma"/>
                <w:b/>
                <w:bCs/>
                <w:color w:val="FF0000"/>
              </w:rPr>
              <w:t xml:space="preserve"> </w:t>
            </w:r>
            <w:r w:rsidRPr="00715BBF">
              <w:rPr>
                <w:rFonts w:ascii="Tahoma" w:hAnsi="Tahoma" w:cs="Tahoma"/>
                <w:color w:val="000000"/>
              </w:rPr>
              <w:t>i rezultat će biti samo</w:t>
            </w:r>
            <w:r w:rsidRPr="00715BBF">
              <w:rPr>
                <w:rFonts w:ascii="Tahoma" w:hAnsi="Tahoma" w:cs="Tahoma"/>
                <w:b/>
                <w:bCs/>
                <w:color w:val="FF0000"/>
              </w:rPr>
              <w:t xml:space="preserve"> </w:t>
            </w:r>
            <w:r w:rsidRPr="00715BBF">
              <w:rPr>
                <w:rStyle w:val="auto-style1"/>
                <w:rFonts w:ascii="Tahoma" w:hAnsi="Tahoma" w:cs="Tahoma"/>
                <w:b/>
                <w:bCs/>
                <w:color w:val="FF0000"/>
              </w:rPr>
              <w:t>Smith</w:t>
            </w:r>
            <w:r w:rsidRPr="00715BBF">
              <w:rPr>
                <w:rFonts w:ascii="Tahoma" w:hAnsi="Tahoma" w:cs="Tahoma"/>
                <w:b/>
                <w:bCs/>
                <w:color w:val="FF0000"/>
              </w:rPr>
              <w:t>.</w:t>
            </w:r>
          </w:p>
        </w:tc>
      </w:tr>
    </w:tbl>
    <w:p w:rsidR="0016261E" w:rsidRPr="00715BBF" w:rsidRDefault="0016261E" w:rsidP="0016261E">
      <w:pPr>
        <w:rPr>
          <w:rFonts w:ascii="Tahoma" w:hAnsi="Tahoma" w:cs="Tahoma"/>
        </w:rPr>
      </w:pPr>
      <w:r w:rsidRPr="00715BBF">
        <w:rPr>
          <w:rFonts w:ascii="Tahoma" w:hAnsi="Tahoma" w:cs="Tahoma"/>
        </w:rPr>
        <w:br w:type="page"/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040"/>
        <w:gridCol w:w="7815"/>
      </w:tblGrid>
      <w:tr w:rsidR="0016261E" w:rsidRPr="00715BBF" w:rsidTr="0016261E">
        <w:tc>
          <w:tcPr>
            <w:tcW w:w="1035" w:type="pct"/>
            <w:hideMark/>
          </w:tcPr>
          <w:p w:rsidR="0016261E" w:rsidRPr="00715BBF" w:rsidRDefault="006F5998" w:rsidP="00B93AC1">
            <w:pPr>
              <w:jc w:val="center"/>
              <w:rPr>
                <w:rFonts w:ascii="Tahoma" w:hAnsi="Tahoma" w:cs="Tahoma"/>
                <w:color w:val="000000"/>
              </w:rPr>
            </w:pPr>
            <w:r w:rsidRPr="00715BBF">
              <w:rPr>
                <w:rStyle w:val="Strong"/>
                <w:rFonts w:ascii="Tahoma" w:hAnsi="Tahoma" w:cs="Tahoma"/>
                <w:color w:val="000000"/>
              </w:rPr>
              <w:lastRenderedPageBreak/>
              <w:t>Ko</w:t>
            </w:r>
            <w:r w:rsidR="0016261E" w:rsidRPr="00715BBF">
              <w:rPr>
                <w:rStyle w:val="Strong"/>
                <w:rFonts w:ascii="Tahoma" w:hAnsi="Tahoma" w:cs="Tahoma"/>
                <w:color w:val="000000"/>
              </w:rPr>
              <w:t>dovi</w:t>
            </w:r>
          </w:p>
        </w:tc>
        <w:tc>
          <w:tcPr>
            <w:tcW w:w="3965" w:type="pct"/>
            <w:hideMark/>
          </w:tcPr>
          <w:p w:rsidR="0016261E" w:rsidRPr="00715BBF" w:rsidRDefault="0016261E" w:rsidP="00B93AC1">
            <w:pPr>
              <w:rPr>
                <w:rFonts w:ascii="Tahoma" w:hAnsi="Tahoma" w:cs="Tahoma"/>
                <w:color w:val="000000"/>
              </w:rPr>
            </w:pPr>
            <w:r w:rsidRPr="00715BBF">
              <w:rPr>
                <w:rStyle w:val="Strong"/>
                <w:rFonts w:ascii="Tahoma" w:hAnsi="Tahoma" w:cs="Tahoma"/>
                <w:color w:val="000000"/>
              </w:rPr>
              <w:t>Opis</w:t>
            </w:r>
          </w:p>
        </w:tc>
      </w:tr>
      <w:tr w:rsidR="0016261E" w:rsidRPr="00715BBF" w:rsidTr="0016261E">
        <w:trPr>
          <w:trHeight w:val="300"/>
        </w:trPr>
        <w:tc>
          <w:tcPr>
            <w:tcW w:w="1035" w:type="pct"/>
            <w:hideMark/>
          </w:tcPr>
          <w:p w:rsidR="0016261E" w:rsidRPr="00715BBF" w:rsidRDefault="0016261E" w:rsidP="00B93AC1">
            <w:pPr>
              <w:jc w:val="center"/>
              <w:rPr>
                <w:rFonts w:ascii="Tahoma" w:hAnsi="Tahoma" w:cs="Tahoma"/>
                <w:color w:val="000000"/>
              </w:rPr>
            </w:pPr>
            <w:r w:rsidRPr="00715BBF">
              <w:rPr>
                <w:rStyle w:val="Strong"/>
                <w:rFonts w:ascii="Tahoma" w:hAnsi="Tahoma" w:cs="Tahoma"/>
                <w:color w:val="000000"/>
              </w:rPr>
              <w:t>^1</w:t>
            </w:r>
          </w:p>
        </w:tc>
        <w:tc>
          <w:tcPr>
            <w:tcW w:w="3965" w:type="pct"/>
            <w:hideMark/>
          </w:tcPr>
          <w:p w:rsidR="0016261E" w:rsidRPr="00715BBF" w:rsidRDefault="0016261E" w:rsidP="00B93AC1">
            <w:pPr>
              <w:rPr>
                <w:rFonts w:ascii="Tahoma" w:hAnsi="Tahoma" w:cs="Tahoma"/>
                <w:color w:val="000000"/>
              </w:rPr>
            </w:pPr>
            <w:r w:rsidRPr="00715BBF">
              <w:rPr>
                <w:rFonts w:ascii="Tahoma" w:hAnsi="Tahoma" w:cs="Tahoma"/>
                <w:color w:val="000000"/>
              </w:rPr>
              <w:t>In-line picture</w:t>
            </w:r>
          </w:p>
        </w:tc>
      </w:tr>
      <w:tr w:rsidR="0016261E" w:rsidRPr="00715BBF" w:rsidTr="0016261E">
        <w:trPr>
          <w:trHeight w:val="300"/>
        </w:trPr>
        <w:tc>
          <w:tcPr>
            <w:tcW w:w="1035" w:type="pct"/>
            <w:hideMark/>
          </w:tcPr>
          <w:p w:rsidR="0016261E" w:rsidRPr="00715BBF" w:rsidRDefault="0016261E" w:rsidP="00B93AC1">
            <w:pPr>
              <w:jc w:val="center"/>
              <w:rPr>
                <w:rFonts w:ascii="Tahoma" w:hAnsi="Tahoma" w:cs="Tahoma"/>
                <w:color w:val="000000"/>
              </w:rPr>
            </w:pPr>
            <w:r w:rsidRPr="00715BBF">
              <w:rPr>
                <w:rStyle w:val="Strong"/>
                <w:rFonts w:ascii="Tahoma" w:hAnsi="Tahoma" w:cs="Tahoma"/>
                <w:color w:val="000000"/>
              </w:rPr>
              <w:t>^2</w:t>
            </w:r>
          </w:p>
        </w:tc>
        <w:tc>
          <w:tcPr>
            <w:tcW w:w="3965" w:type="pct"/>
            <w:hideMark/>
          </w:tcPr>
          <w:p w:rsidR="0016261E" w:rsidRPr="00715BBF" w:rsidRDefault="0016261E" w:rsidP="00B93AC1">
            <w:pPr>
              <w:rPr>
                <w:rFonts w:ascii="Tahoma" w:hAnsi="Tahoma" w:cs="Tahoma"/>
                <w:color w:val="000000"/>
              </w:rPr>
            </w:pPr>
            <w:r w:rsidRPr="00715BBF">
              <w:rPr>
                <w:rFonts w:ascii="Tahoma" w:hAnsi="Tahoma" w:cs="Tahoma"/>
                <w:color w:val="000000"/>
              </w:rPr>
              <w:t>Auto referenced footnotes</w:t>
            </w:r>
          </w:p>
        </w:tc>
      </w:tr>
      <w:tr w:rsidR="0016261E" w:rsidRPr="00715BBF" w:rsidTr="0016261E">
        <w:tc>
          <w:tcPr>
            <w:tcW w:w="1035" w:type="pct"/>
            <w:hideMark/>
          </w:tcPr>
          <w:p w:rsidR="0016261E" w:rsidRPr="00715BBF" w:rsidRDefault="0016261E" w:rsidP="00B93AC1">
            <w:pPr>
              <w:jc w:val="center"/>
              <w:rPr>
                <w:rFonts w:ascii="Tahoma" w:hAnsi="Tahoma" w:cs="Tahoma"/>
                <w:color w:val="000000"/>
              </w:rPr>
            </w:pPr>
            <w:r w:rsidRPr="00715BBF">
              <w:rPr>
                <w:rStyle w:val="Strong"/>
                <w:rFonts w:ascii="Tahoma" w:hAnsi="Tahoma" w:cs="Tahoma"/>
                <w:color w:val="000000"/>
              </w:rPr>
              <w:t>^5</w:t>
            </w:r>
          </w:p>
        </w:tc>
        <w:tc>
          <w:tcPr>
            <w:tcW w:w="3965" w:type="pct"/>
            <w:hideMark/>
          </w:tcPr>
          <w:p w:rsidR="0016261E" w:rsidRPr="00715BBF" w:rsidRDefault="0016261E" w:rsidP="00B93AC1">
            <w:pPr>
              <w:rPr>
                <w:rFonts w:ascii="Tahoma" w:hAnsi="Tahoma" w:cs="Tahoma"/>
                <w:color w:val="000000"/>
              </w:rPr>
            </w:pPr>
            <w:r w:rsidRPr="00715BBF">
              <w:rPr>
                <w:rFonts w:ascii="Tahoma" w:hAnsi="Tahoma" w:cs="Tahoma"/>
                <w:color w:val="000000"/>
              </w:rPr>
              <w:t>Annotation mark</w:t>
            </w:r>
          </w:p>
        </w:tc>
      </w:tr>
      <w:tr w:rsidR="0016261E" w:rsidRPr="00715BBF" w:rsidTr="0016261E">
        <w:trPr>
          <w:trHeight w:val="330"/>
        </w:trPr>
        <w:tc>
          <w:tcPr>
            <w:tcW w:w="1035" w:type="pct"/>
            <w:hideMark/>
          </w:tcPr>
          <w:p w:rsidR="0016261E" w:rsidRPr="00715BBF" w:rsidRDefault="0016261E" w:rsidP="00B93AC1">
            <w:pPr>
              <w:jc w:val="center"/>
              <w:rPr>
                <w:rFonts w:ascii="Tahoma" w:hAnsi="Tahoma" w:cs="Tahoma"/>
                <w:color w:val="000000"/>
              </w:rPr>
            </w:pPr>
            <w:r w:rsidRPr="00715BBF">
              <w:rPr>
                <w:rStyle w:val="Strong"/>
                <w:rFonts w:ascii="Tahoma" w:hAnsi="Tahoma" w:cs="Tahoma"/>
                <w:color w:val="000000"/>
              </w:rPr>
              <w:t>^9</w:t>
            </w:r>
          </w:p>
        </w:tc>
        <w:tc>
          <w:tcPr>
            <w:tcW w:w="3965" w:type="pct"/>
            <w:hideMark/>
          </w:tcPr>
          <w:p w:rsidR="0016261E" w:rsidRPr="00715BBF" w:rsidRDefault="0016261E" w:rsidP="00B93AC1">
            <w:pPr>
              <w:rPr>
                <w:rFonts w:ascii="Tahoma" w:hAnsi="Tahoma" w:cs="Tahoma"/>
                <w:color w:val="000000"/>
              </w:rPr>
            </w:pPr>
            <w:r w:rsidRPr="00715BBF">
              <w:rPr>
                <w:rFonts w:ascii="Tahoma" w:hAnsi="Tahoma" w:cs="Tahoma"/>
                <w:color w:val="000000"/>
              </w:rPr>
              <w:t>Tab</w:t>
            </w:r>
          </w:p>
        </w:tc>
      </w:tr>
      <w:tr w:rsidR="0016261E" w:rsidRPr="00715BBF" w:rsidTr="0016261E">
        <w:trPr>
          <w:trHeight w:val="330"/>
        </w:trPr>
        <w:tc>
          <w:tcPr>
            <w:tcW w:w="1035" w:type="pct"/>
            <w:hideMark/>
          </w:tcPr>
          <w:p w:rsidR="0016261E" w:rsidRPr="00715BBF" w:rsidRDefault="0016261E" w:rsidP="00B93AC1">
            <w:pPr>
              <w:jc w:val="center"/>
              <w:rPr>
                <w:rFonts w:ascii="Tahoma" w:hAnsi="Tahoma" w:cs="Tahoma"/>
                <w:color w:val="000000"/>
              </w:rPr>
            </w:pPr>
            <w:r w:rsidRPr="00715BBF">
              <w:rPr>
                <w:rStyle w:val="Strong"/>
                <w:rFonts w:ascii="Tahoma" w:hAnsi="Tahoma" w:cs="Tahoma"/>
                <w:color w:val="000000"/>
              </w:rPr>
              <w:t>^11</w:t>
            </w:r>
          </w:p>
        </w:tc>
        <w:tc>
          <w:tcPr>
            <w:tcW w:w="3965" w:type="pct"/>
            <w:hideMark/>
          </w:tcPr>
          <w:p w:rsidR="0016261E" w:rsidRPr="00715BBF" w:rsidRDefault="0016261E" w:rsidP="00B93AC1">
            <w:pPr>
              <w:rPr>
                <w:rFonts w:ascii="Tahoma" w:hAnsi="Tahoma" w:cs="Tahoma"/>
                <w:color w:val="000000"/>
              </w:rPr>
            </w:pPr>
            <w:r w:rsidRPr="00715BBF">
              <w:rPr>
                <w:rFonts w:ascii="Tahoma" w:hAnsi="Tahoma" w:cs="Tahoma"/>
                <w:color w:val="000000"/>
              </w:rPr>
              <w:t>New line</w:t>
            </w:r>
          </w:p>
        </w:tc>
      </w:tr>
      <w:tr w:rsidR="0016261E" w:rsidRPr="00715BBF" w:rsidTr="0016261E">
        <w:tc>
          <w:tcPr>
            <w:tcW w:w="1035" w:type="pct"/>
            <w:hideMark/>
          </w:tcPr>
          <w:p w:rsidR="0016261E" w:rsidRPr="00715BBF" w:rsidRDefault="0016261E" w:rsidP="00B93AC1">
            <w:pPr>
              <w:jc w:val="center"/>
              <w:rPr>
                <w:rFonts w:ascii="Tahoma" w:hAnsi="Tahoma" w:cs="Tahoma"/>
                <w:b/>
                <w:bCs/>
                <w:color w:val="000000"/>
              </w:rPr>
            </w:pPr>
            <w:r w:rsidRPr="00715BBF">
              <w:rPr>
                <w:rFonts w:ascii="Tahoma" w:hAnsi="Tahoma" w:cs="Tahoma"/>
                <w:b/>
                <w:bCs/>
                <w:color w:val="000000"/>
              </w:rPr>
              <w:t>^12</w:t>
            </w:r>
          </w:p>
        </w:tc>
        <w:tc>
          <w:tcPr>
            <w:tcW w:w="3965" w:type="pct"/>
            <w:hideMark/>
          </w:tcPr>
          <w:p w:rsidR="0016261E" w:rsidRPr="00715BBF" w:rsidRDefault="0016261E" w:rsidP="00B93AC1">
            <w:pPr>
              <w:rPr>
                <w:rFonts w:ascii="Tahoma" w:hAnsi="Tahoma" w:cs="Tahoma"/>
                <w:color w:val="000000"/>
              </w:rPr>
            </w:pPr>
            <w:r w:rsidRPr="00715BBF">
              <w:rPr>
                <w:rFonts w:ascii="Tahoma" w:hAnsi="Tahoma" w:cs="Tahoma"/>
                <w:color w:val="000000"/>
              </w:rPr>
              <w:t>Page or Section break</w:t>
            </w:r>
          </w:p>
        </w:tc>
      </w:tr>
      <w:tr w:rsidR="0016261E" w:rsidRPr="00715BBF" w:rsidTr="0016261E">
        <w:tc>
          <w:tcPr>
            <w:tcW w:w="1035" w:type="pct"/>
            <w:hideMark/>
          </w:tcPr>
          <w:p w:rsidR="0016261E" w:rsidRPr="00715BBF" w:rsidRDefault="0016261E" w:rsidP="00B93AC1">
            <w:pPr>
              <w:jc w:val="center"/>
              <w:rPr>
                <w:rFonts w:ascii="Tahoma" w:hAnsi="Tahoma" w:cs="Tahoma"/>
                <w:b/>
                <w:bCs/>
                <w:color w:val="000000"/>
              </w:rPr>
            </w:pPr>
            <w:r w:rsidRPr="00715BBF">
              <w:rPr>
                <w:rFonts w:ascii="Tahoma" w:hAnsi="Tahoma" w:cs="Tahoma"/>
                <w:b/>
                <w:bCs/>
                <w:color w:val="000000"/>
              </w:rPr>
              <w:t>^13</w:t>
            </w:r>
          </w:p>
        </w:tc>
        <w:tc>
          <w:tcPr>
            <w:tcW w:w="3965" w:type="pct"/>
            <w:hideMark/>
          </w:tcPr>
          <w:p w:rsidR="0016261E" w:rsidRPr="00715BBF" w:rsidRDefault="0016261E" w:rsidP="00B93AC1">
            <w:pPr>
              <w:rPr>
                <w:rFonts w:ascii="Tahoma" w:hAnsi="Tahoma" w:cs="Tahoma"/>
                <w:b/>
                <w:color w:val="000000"/>
              </w:rPr>
            </w:pPr>
            <w:r w:rsidRPr="00715BBF">
              <w:rPr>
                <w:rFonts w:ascii="Tahoma" w:hAnsi="Tahoma" w:cs="Tahoma"/>
                <w:b/>
                <w:color w:val="000000"/>
              </w:rPr>
              <w:t>Paragraph break / 'carriage' return</w:t>
            </w:r>
          </w:p>
        </w:tc>
      </w:tr>
      <w:tr w:rsidR="0016261E" w:rsidRPr="00715BBF" w:rsidTr="0016261E">
        <w:tc>
          <w:tcPr>
            <w:tcW w:w="1035" w:type="pct"/>
            <w:hideMark/>
          </w:tcPr>
          <w:p w:rsidR="0016261E" w:rsidRPr="00715BBF" w:rsidRDefault="0016261E" w:rsidP="00B93AC1">
            <w:pPr>
              <w:jc w:val="center"/>
              <w:rPr>
                <w:rFonts w:ascii="Tahoma" w:hAnsi="Tahoma" w:cs="Tahoma"/>
                <w:b/>
                <w:bCs/>
                <w:color w:val="000000"/>
              </w:rPr>
            </w:pPr>
            <w:r w:rsidRPr="00715BBF">
              <w:rPr>
                <w:rFonts w:ascii="Tahoma" w:hAnsi="Tahoma" w:cs="Tahoma"/>
                <w:b/>
                <w:bCs/>
                <w:color w:val="000000"/>
              </w:rPr>
              <w:t>^14</w:t>
            </w:r>
          </w:p>
        </w:tc>
        <w:tc>
          <w:tcPr>
            <w:tcW w:w="3965" w:type="pct"/>
            <w:hideMark/>
          </w:tcPr>
          <w:p w:rsidR="0016261E" w:rsidRPr="00715BBF" w:rsidRDefault="0016261E" w:rsidP="00B93AC1">
            <w:pPr>
              <w:rPr>
                <w:rFonts w:ascii="Tahoma" w:hAnsi="Tahoma" w:cs="Tahoma"/>
                <w:color w:val="000000"/>
              </w:rPr>
            </w:pPr>
            <w:r w:rsidRPr="00715BBF">
              <w:rPr>
                <w:rFonts w:ascii="Tahoma" w:hAnsi="Tahoma" w:cs="Tahoma"/>
                <w:color w:val="000000"/>
              </w:rPr>
              <w:t>Column break</w:t>
            </w:r>
          </w:p>
        </w:tc>
      </w:tr>
      <w:tr w:rsidR="0016261E" w:rsidRPr="00715BBF" w:rsidTr="0016261E">
        <w:tc>
          <w:tcPr>
            <w:tcW w:w="1035" w:type="pct"/>
            <w:hideMark/>
          </w:tcPr>
          <w:p w:rsidR="0016261E" w:rsidRPr="00715BBF" w:rsidRDefault="0016261E" w:rsidP="00B93AC1">
            <w:pPr>
              <w:jc w:val="center"/>
              <w:rPr>
                <w:rFonts w:ascii="Tahoma" w:hAnsi="Tahoma" w:cs="Tahoma"/>
                <w:b/>
                <w:bCs/>
                <w:color w:val="000000"/>
              </w:rPr>
            </w:pPr>
            <w:r w:rsidRPr="00715BBF">
              <w:rPr>
                <w:rFonts w:ascii="Tahoma" w:hAnsi="Tahoma" w:cs="Tahoma"/>
                <w:b/>
                <w:bCs/>
                <w:color w:val="000000"/>
              </w:rPr>
              <w:t>^19</w:t>
            </w:r>
          </w:p>
        </w:tc>
        <w:tc>
          <w:tcPr>
            <w:tcW w:w="3965" w:type="pct"/>
            <w:hideMark/>
          </w:tcPr>
          <w:p w:rsidR="0016261E" w:rsidRPr="00715BBF" w:rsidRDefault="0016261E" w:rsidP="00B93AC1">
            <w:pPr>
              <w:rPr>
                <w:rFonts w:ascii="Tahoma" w:hAnsi="Tahoma" w:cs="Tahoma"/>
                <w:color w:val="000000"/>
              </w:rPr>
            </w:pPr>
            <w:r w:rsidRPr="00715BBF">
              <w:rPr>
                <w:rFonts w:ascii="Tahoma" w:hAnsi="Tahoma" w:cs="Tahoma"/>
                <w:color w:val="000000"/>
              </w:rPr>
              <w:t>Opening field brace (when field braces are visible)</w:t>
            </w:r>
          </w:p>
        </w:tc>
      </w:tr>
      <w:tr w:rsidR="0016261E" w:rsidRPr="00715BBF" w:rsidTr="0016261E">
        <w:tc>
          <w:tcPr>
            <w:tcW w:w="1035" w:type="pct"/>
            <w:hideMark/>
          </w:tcPr>
          <w:p w:rsidR="0016261E" w:rsidRPr="00715BBF" w:rsidRDefault="0016261E" w:rsidP="00B93AC1">
            <w:pPr>
              <w:jc w:val="center"/>
              <w:rPr>
                <w:rFonts w:ascii="Tahoma" w:hAnsi="Tahoma" w:cs="Tahoma"/>
                <w:b/>
                <w:bCs/>
                <w:color w:val="000000"/>
              </w:rPr>
            </w:pPr>
            <w:r w:rsidRPr="00715BBF">
              <w:rPr>
                <w:rFonts w:ascii="Tahoma" w:hAnsi="Tahoma" w:cs="Tahoma"/>
                <w:b/>
                <w:bCs/>
                <w:color w:val="000000"/>
              </w:rPr>
              <w:t>^21</w:t>
            </w:r>
          </w:p>
        </w:tc>
        <w:tc>
          <w:tcPr>
            <w:tcW w:w="3965" w:type="pct"/>
            <w:hideMark/>
          </w:tcPr>
          <w:p w:rsidR="0016261E" w:rsidRPr="00715BBF" w:rsidRDefault="0016261E" w:rsidP="00B93AC1">
            <w:pPr>
              <w:rPr>
                <w:rFonts w:ascii="Tahoma" w:hAnsi="Tahoma" w:cs="Tahoma"/>
                <w:color w:val="000000"/>
              </w:rPr>
            </w:pPr>
            <w:r w:rsidRPr="00715BBF">
              <w:rPr>
                <w:rFonts w:ascii="Tahoma" w:hAnsi="Tahoma" w:cs="Tahoma"/>
                <w:color w:val="000000"/>
              </w:rPr>
              <w:t>Closing field brace (when field braces are visible)</w:t>
            </w:r>
          </w:p>
        </w:tc>
      </w:tr>
      <w:tr w:rsidR="0016261E" w:rsidRPr="00715BBF" w:rsidTr="0016261E">
        <w:tc>
          <w:tcPr>
            <w:tcW w:w="1035" w:type="pct"/>
            <w:hideMark/>
          </w:tcPr>
          <w:p w:rsidR="0016261E" w:rsidRPr="00715BBF" w:rsidRDefault="0016261E" w:rsidP="00B93AC1">
            <w:pPr>
              <w:jc w:val="center"/>
              <w:rPr>
                <w:rFonts w:ascii="Tahoma" w:hAnsi="Tahoma" w:cs="Tahoma"/>
                <w:b/>
                <w:bCs/>
                <w:color w:val="000000"/>
              </w:rPr>
            </w:pPr>
            <w:r w:rsidRPr="00715BBF">
              <w:rPr>
                <w:rFonts w:ascii="Tahoma" w:hAnsi="Tahoma" w:cs="Tahoma"/>
                <w:b/>
                <w:bCs/>
                <w:color w:val="000000"/>
              </w:rPr>
              <w:t>?</w:t>
            </w:r>
          </w:p>
        </w:tc>
        <w:tc>
          <w:tcPr>
            <w:tcW w:w="3965" w:type="pct"/>
            <w:hideMark/>
          </w:tcPr>
          <w:p w:rsidR="0016261E" w:rsidRPr="00715BBF" w:rsidRDefault="0016261E" w:rsidP="00B93AC1">
            <w:pPr>
              <w:rPr>
                <w:rFonts w:ascii="Tahoma" w:hAnsi="Tahoma" w:cs="Tahoma"/>
                <w:color w:val="000000"/>
              </w:rPr>
            </w:pPr>
            <w:r w:rsidRPr="00715BBF">
              <w:rPr>
                <w:rFonts w:ascii="Tahoma" w:hAnsi="Tahoma" w:cs="Tahoma"/>
                <w:color w:val="000000"/>
              </w:rPr>
              <w:t>Question mark</w:t>
            </w:r>
          </w:p>
        </w:tc>
      </w:tr>
      <w:tr w:rsidR="0016261E" w:rsidRPr="00715BBF" w:rsidTr="0016261E">
        <w:tc>
          <w:tcPr>
            <w:tcW w:w="1035" w:type="pct"/>
            <w:hideMark/>
          </w:tcPr>
          <w:p w:rsidR="0016261E" w:rsidRPr="00715BBF" w:rsidRDefault="0016261E" w:rsidP="00B93AC1">
            <w:pPr>
              <w:jc w:val="center"/>
              <w:rPr>
                <w:rFonts w:ascii="Tahoma" w:hAnsi="Tahoma" w:cs="Tahoma"/>
                <w:b/>
                <w:bCs/>
                <w:color w:val="000000"/>
              </w:rPr>
            </w:pPr>
            <w:r w:rsidRPr="00715BBF">
              <w:rPr>
                <w:rFonts w:ascii="Tahoma" w:hAnsi="Tahoma" w:cs="Tahoma"/>
                <w:b/>
                <w:bCs/>
                <w:color w:val="000000"/>
              </w:rPr>
              <w:t>^?</w:t>
            </w:r>
          </w:p>
        </w:tc>
        <w:tc>
          <w:tcPr>
            <w:tcW w:w="3965" w:type="pct"/>
            <w:hideMark/>
          </w:tcPr>
          <w:p w:rsidR="0016261E" w:rsidRPr="00715BBF" w:rsidRDefault="0016261E" w:rsidP="00B93AC1">
            <w:pPr>
              <w:rPr>
                <w:rFonts w:ascii="Tahoma" w:hAnsi="Tahoma" w:cs="Tahoma"/>
                <w:color w:val="000000"/>
              </w:rPr>
            </w:pPr>
            <w:r w:rsidRPr="00715BBF">
              <w:rPr>
                <w:rFonts w:ascii="Tahoma" w:hAnsi="Tahoma" w:cs="Tahoma"/>
                <w:color w:val="000000"/>
              </w:rPr>
              <w:t>Any single character (not valid in the Replace box)</w:t>
            </w:r>
          </w:p>
        </w:tc>
      </w:tr>
      <w:tr w:rsidR="0016261E" w:rsidRPr="00715BBF" w:rsidTr="0016261E">
        <w:trPr>
          <w:trHeight w:val="330"/>
        </w:trPr>
        <w:tc>
          <w:tcPr>
            <w:tcW w:w="1035" w:type="pct"/>
            <w:hideMark/>
          </w:tcPr>
          <w:p w:rsidR="0016261E" w:rsidRPr="00715BBF" w:rsidRDefault="0016261E" w:rsidP="00B93AC1">
            <w:pPr>
              <w:jc w:val="center"/>
              <w:rPr>
                <w:rFonts w:ascii="Tahoma" w:hAnsi="Tahoma" w:cs="Tahoma"/>
                <w:b/>
                <w:bCs/>
                <w:color w:val="000000"/>
              </w:rPr>
            </w:pPr>
            <w:r w:rsidRPr="00715BBF">
              <w:rPr>
                <w:rFonts w:ascii="Tahoma" w:hAnsi="Tahoma" w:cs="Tahoma"/>
                <w:b/>
                <w:bCs/>
                <w:color w:val="000000"/>
              </w:rPr>
              <w:t>^-</w:t>
            </w:r>
          </w:p>
        </w:tc>
        <w:tc>
          <w:tcPr>
            <w:tcW w:w="3965" w:type="pct"/>
            <w:hideMark/>
          </w:tcPr>
          <w:p w:rsidR="0016261E" w:rsidRPr="00715BBF" w:rsidRDefault="0016261E" w:rsidP="00B93AC1">
            <w:pPr>
              <w:rPr>
                <w:rFonts w:ascii="Tahoma" w:hAnsi="Tahoma" w:cs="Tahoma"/>
                <w:color w:val="000000"/>
              </w:rPr>
            </w:pPr>
            <w:r w:rsidRPr="00715BBF">
              <w:rPr>
                <w:rFonts w:ascii="Tahoma" w:hAnsi="Tahoma" w:cs="Tahoma"/>
                <w:color w:val="000000"/>
              </w:rPr>
              <w:t>Optional hyphen</w:t>
            </w:r>
          </w:p>
        </w:tc>
      </w:tr>
      <w:tr w:rsidR="0016261E" w:rsidRPr="00715BBF" w:rsidTr="0016261E">
        <w:tc>
          <w:tcPr>
            <w:tcW w:w="1035" w:type="pct"/>
            <w:hideMark/>
          </w:tcPr>
          <w:p w:rsidR="0016261E" w:rsidRPr="00715BBF" w:rsidRDefault="0016261E" w:rsidP="00B93AC1">
            <w:pPr>
              <w:jc w:val="center"/>
              <w:rPr>
                <w:rFonts w:ascii="Tahoma" w:hAnsi="Tahoma" w:cs="Tahoma"/>
                <w:b/>
                <w:bCs/>
                <w:color w:val="000000"/>
              </w:rPr>
            </w:pPr>
            <w:r w:rsidRPr="00715BBF">
              <w:rPr>
                <w:rFonts w:ascii="Tahoma" w:hAnsi="Tahoma" w:cs="Tahoma"/>
                <w:b/>
                <w:bCs/>
                <w:color w:val="000000"/>
              </w:rPr>
              <w:t>^~</w:t>
            </w:r>
          </w:p>
        </w:tc>
        <w:tc>
          <w:tcPr>
            <w:tcW w:w="3965" w:type="pct"/>
            <w:hideMark/>
          </w:tcPr>
          <w:p w:rsidR="0016261E" w:rsidRPr="00715BBF" w:rsidRDefault="0016261E" w:rsidP="00B93AC1">
            <w:pPr>
              <w:rPr>
                <w:rFonts w:ascii="Tahoma" w:hAnsi="Tahoma" w:cs="Tahoma"/>
                <w:color w:val="000000"/>
              </w:rPr>
            </w:pPr>
            <w:r w:rsidRPr="00715BBF">
              <w:rPr>
                <w:rFonts w:ascii="Tahoma" w:hAnsi="Tahoma" w:cs="Tahoma"/>
                <w:color w:val="000000"/>
              </w:rPr>
              <w:t>Non-breaking hyphen</w:t>
            </w:r>
          </w:p>
        </w:tc>
      </w:tr>
      <w:tr w:rsidR="0016261E" w:rsidRPr="00715BBF" w:rsidTr="0016261E">
        <w:tc>
          <w:tcPr>
            <w:tcW w:w="1035" w:type="pct"/>
            <w:hideMark/>
          </w:tcPr>
          <w:p w:rsidR="0016261E" w:rsidRPr="00715BBF" w:rsidRDefault="0016261E" w:rsidP="00B93AC1">
            <w:pPr>
              <w:jc w:val="center"/>
              <w:rPr>
                <w:rFonts w:ascii="Tahoma" w:hAnsi="Tahoma" w:cs="Tahoma"/>
                <w:b/>
                <w:bCs/>
                <w:color w:val="000000"/>
              </w:rPr>
            </w:pPr>
            <w:r w:rsidRPr="00715BBF">
              <w:rPr>
                <w:rFonts w:ascii="Tahoma" w:hAnsi="Tahoma" w:cs="Tahoma"/>
                <w:b/>
                <w:bCs/>
                <w:color w:val="000000"/>
              </w:rPr>
              <w:t>^^</w:t>
            </w:r>
          </w:p>
        </w:tc>
        <w:tc>
          <w:tcPr>
            <w:tcW w:w="3965" w:type="pct"/>
            <w:hideMark/>
          </w:tcPr>
          <w:p w:rsidR="0016261E" w:rsidRPr="00715BBF" w:rsidRDefault="0016261E" w:rsidP="00B93AC1">
            <w:pPr>
              <w:rPr>
                <w:rFonts w:ascii="Tahoma" w:hAnsi="Tahoma" w:cs="Tahoma"/>
                <w:color w:val="000000"/>
              </w:rPr>
            </w:pPr>
            <w:r w:rsidRPr="00715BBF">
              <w:rPr>
                <w:rFonts w:ascii="Tahoma" w:hAnsi="Tahoma" w:cs="Tahoma"/>
                <w:color w:val="000000"/>
              </w:rPr>
              <w:t>Caret character</w:t>
            </w:r>
          </w:p>
        </w:tc>
      </w:tr>
      <w:tr w:rsidR="0016261E" w:rsidRPr="00715BBF" w:rsidTr="0016261E">
        <w:tc>
          <w:tcPr>
            <w:tcW w:w="1035" w:type="pct"/>
            <w:hideMark/>
          </w:tcPr>
          <w:p w:rsidR="0016261E" w:rsidRPr="00715BBF" w:rsidRDefault="0016261E" w:rsidP="00B93AC1">
            <w:pPr>
              <w:jc w:val="center"/>
              <w:rPr>
                <w:rFonts w:ascii="Tahoma" w:hAnsi="Tahoma" w:cs="Tahoma"/>
                <w:b/>
                <w:bCs/>
                <w:color w:val="000000"/>
              </w:rPr>
            </w:pPr>
            <w:r w:rsidRPr="00715BBF">
              <w:rPr>
                <w:rFonts w:ascii="Tahoma" w:hAnsi="Tahoma" w:cs="Tahoma"/>
                <w:b/>
                <w:bCs/>
                <w:color w:val="000000"/>
              </w:rPr>
              <w:t>^#</w:t>
            </w:r>
          </w:p>
        </w:tc>
        <w:tc>
          <w:tcPr>
            <w:tcW w:w="3965" w:type="pct"/>
            <w:hideMark/>
          </w:tcPr>
          <w:p w:rsidR="0016261E" w:rsidRPr="00715BBF" w:rsidRDefault="0016261E" w:rsidP="00B93AC1">
            <w:pPr>
              <w:rPr>
                <w:rFonts w:ascii="Tahoma" w:hAnsi="Tahoma" w:cs="Tahoma"/>
                <w:color w:val="000000"/>
              </w:rPr>
            </w:pPr>
            <w:r w:rsidRPr="00715BBF">
              <w:rPr>
                <w:rFonts w:ascii="Tahoma" w:hAnsi="Tahoma" w:cs="Tahoma"/>
                <w:color w:val="000000"/>
              </w:rPr>
              <w:t>Any digit</w:t>
            </w:r>
          </w:p>
        </w:tc>
      </w:tr>
      <w:tr w:rsidR="0016261E" w:rsidRPr="00715BBF" w:rsidTr="0016261E">
        <w:tc>
          <w:tcPr>
            <w:tcW w:w="1035" w:type="pct"/>
            <w:hideMark/>
          </w:tcPr>
          <w:p w:rsidR="0016261E" w:rsidRPr="00715BBF" w:rsidRDefault="0016261E" w:rsidP="00B93AC1">
            <w:pPr>
              <w:jc w:val="center"/>
              <w:rPr>
                <w:rFonts w:ascii="Tahoma" w:hAnsi="Tahoma" w:cs="Tahoma"/>
                <w:b/>
                <w:bCs/>
                <w:color w:val="000000"/>
              </w:rPr>
            </w:pPr>
            <w:r w:rsidRPr="00715BBF">
              <w:rPr>
                <w:rFonts w:ascii="Tahoma" w:hAnsi="Tahoma" w:cs="Tahoma"/>
                <w:b/>
                <w:bCs/>
                <w:color w:val="000000"/>
              </w:rPr>
              <w:t>^$</w:t>
            </w:r>
          </w:p>
        </w:tc>
        <w:tc>
          <w:tcPr>
            <w:tcW w:w="3965" w:type="pct"/>
            <w:hideMark/>
          </w:tcPr>
          <w:p w:rsidR="0016261E" w:rsidRPr="00715BBF" w:rsidRDefault="0016261E" w:rsidP="00B93AC1">
            <w:pPr>
              <w:rPr>
                <w:rFonts w:ascii="Tahoma" w:hAnsi="Tahoma" w:cs="Tahoma"/>
                <w:color w:val="000000"/>
              </w:rPr>
            </w:pPr>
            <w:r w:rsidRPr="00715BBF">
              <w:rPr>
                <w:rFonts w:ascii="Tahoma" w:hAnsi="Tahoma" w:cs="Tahoma"/>
                <w:color w:val="000000"/>
              </w:rPr>
              <w:t>Any letter</w:t>
            </w:r>
          </w:p>
        </w:tc>
      </w:tr>
      <w:tr w:rsidR="0016261E" w:rsidRPr="00715BBF" w:rsidTr="0016261E">
        <w:tc>
          <w:tcPr>
            <w:tcW w:w="1035" w:type="pct"/>
            <w:hideMark/>
          </w:tcPr>
          <w:p w:rsidR="0016261E" w:rsidRPr="00715BBF" w:rsidRDefault="0016261E" w:rsidP="00B93AC1">
            <w:pPr>
              <w:jc w:val="center"/>
              <w:rPr>
                <w:rFonts w:ascii="Tahoma" w:hAnsi="Tahoma" w:cs="Tahoma"/>
                <w:b/>
                <w:bCs/>
                <w:color w:val="000000"/>
              </w:rPr>
            </w:pPr>
            <w:r w:rsidRPr="00715BBF">
              <w:rPr>
                <w:rFonts w:ascii="Tahoma" w:hAnsi="Tahoma" w:cs="Tahoma"/>
                <w:b/>
                <w:bCs/>
                <w:color w:val="000000"/>
              </w:rPr>
              <w:t>^&amp;</w:t>
            </w:r>
          </w:p>
        </w:tc>
        <w:tc>
          <w:tcPr>
            <w:tcW w:w="3965" w:type="pct"/>
            <w:hideMark/>
          </w:tcPr>
          <w:p w:rsidR="0016261E" w:rsidRPr="00715BBF" w:rsidRDefault="0016261E" w:rsidP="00B93AC1">
            <w:pPr>
              <w:rPr>
                <w:rFonts w:ascii="Tahoma" w:hAnsi="Tahoma" w:cs="Tahoma"/>
                <w:color w:val="000000"/>
              </w:rPr>
            </w:pPr>
            <w:r w:rsidRPr="00715BBF">
              <w:rPr>
                <w:rFonts w:ascii="Tahoma" w:hAnsi="Tahoma" w:cs="Tahoma"/>
                <w:color w:val="000000"/>
              </w:rPr>
              <w:t>Contents of 'Find What' box (Replace box only)</w:t>
            </w:r>
          </w:p>
        </w:tc>
      </w:tr>
      <w:tr w:rsidR="0016261E" w:rsidRPr="00715BBF" w:rsidTr="0016261E">
        <w:tc>
          <w:tcPr>
            <w:tcW w:w="1035" w:type="pct"/>
            <w:hideMark/>
          </w:tcPr>
          <w:p w:rsidR="0016261E" w:rsidRPr="00715BBF" w:rsidRDefault="0016261E" w:rsidP="00B93AC1">
            <w:pPr>
              <w:jc w:val="center"/>
              <w:rPr>
                <w:rFonts w:ascii="Tahoma" w:hAnsi="Tahoma" w:cs="Tahoma"/>
                <w:b/>
                <w:bCs/>
                <w:color w:val="000000"/>
              </w:rPr>
            </w:pPr>
            <w:r w:rsidRPr="00715BBF">
              <w:rPr>
                <w:rFonts w:ascii="Tahoma" w:hAnsi="Tahoma" w:cs="Tahoma"/>
                <w:b/>
                <w:bCs/>
                <w:color w:val="000000"/>
              </w:rPr>
              <w:t>^+</w:t>
            </w:r>
          </w:p>
        </w:tc>
        <w:tc>
          <w:tcPr>
            <w:tcW w:w="3965" w:type="pct"/>
            <w:hideMark/>
          </w:tcPr>
          <w:p w:rsidR="0016261E" w:rsidRPr="00715BBF" w:rsidRDefault="0016261E" w:rsidP="00B93AC1">
            <w:pPr>
              <w:rPr>
                <w:rFonts w:ascii="Tahoma" w:hAnsi="Tahoma" w:cs="Tahoma"/>
                <w:color w:val="000000"/>
              </w:rPr>
            </w:pPr>
            <w:r w:rsidRPr="00715BBF">
              <w:rPr>
                <w:rFonts w:ascii="Tahoma" w:hAnsi="Tahoma" w:cs="Tahoma"/>
                <w:color w:val="000000"/>
              </w:rPr>
              <w:t>Em dash  (not valid in the Replace box)</w:t>
            </w:r>
          </w:p>
        </w:tc>
      </w:tr>
      <w:tr w:rsidR="0016261E" w:rsidRPr="00715BBF" w:rsidTr="0016261E">
        <w:tc>
          <w:tcPr>
            <w:tcW w:w="1035" w:type="pct"/>
            <w:hideMark/>
          </w:tcPr>
          <w:p w:rsidR="0016261E" w:rsidRPr="00715BBF" w:rsidRDefault="0016261E" w:rsidP="00B93AC1">
            <w:pPr>
              <w:jc w:val="center"/>
              <w:rPr>
                <w:rFonts w:ascii="Tahoma" w:hAnsi="Tahoma" w:cs="Tahoma"/>
                <w:b/>
                <w:bCs/>
                <w:color w:val="000000"/>
              </w:rPr>
            </w:pPr>
            <w:r w:rsidRPr="00715BBF">
              <w:rPr>
                <w:rFonts w:ascii="Tahoma" w:hAnsi="Tahoma" w:cs="Tahoma"/>
                <w:b/>
                <w:bCs/>
                <w:color w:val="000000"/>
              </w:rPr>
              <w:t>^=</w:t>
            </w:r>
          </w:p>
        </w:tc>
        <w:tc>
          <w:tcPr>
            <w:tcW w:w="3965" w:type="pct"/>
            <w:hideMark/>
          </w:tcPr>
          <w:p w:rsidR="0016261E" w:rsidRPr="00715BBF" w:rsidRDefault="0016261E" w:rsidP="00B93AC1">
            <w:pPr>
              <w:rPr>
                <w:rFonts w:ascii="Tahoma" w:hAnsi="Tahoma" w:cs="Tahoma"/>
                <w:color w:val="000000"/>
              </w:rPr>
            </w:pPr>
            <w:r w:rsidRPr="00715BBF">
              <w:rPr>
                <w:rFonts w:ascii="Tahoma" w:hAnsi="Tahoma" w:cs="Tahoma"/>
                <w:color w:val="000000"/>
              </w:rPr>
              <w:t>En dash  (not valid in the Replace box)</w:t>
            </w:r>
          </w:p>
        </w:tc>
      </w:tr>
      <w:tr w:rsidR="0016261E" w:rsidRPr="00715BBF" w:rsidTr="0016261E">
        <w:tc>
          <w:tcPr>
            <w:tcW w:w="1035" w:type="pct"/>
            <w:hideMark/>
          </w:tcPr>
          <w:p w:rsidR="0016261E" w:rsidRPr="00715BBF" w:rsidRDefault="0016261E" w:rsidP="00B93AC1">
            <w:pPr>
              <w:jc w:val="center"/>
              <w:rPr>
                <w:rFonts w:ascii="Tahoma" w:hAnsi="Tahoma" w:cs="Tahoma"/>
                <w:b/>
                <w:bCs/>
                <w:color w:val="000000"/>
              </w:rPr>
            </w:pPr>
            <w:r w:rsidRPr="00715BBF">
              <w:rPr>
                <w:rFonts w:ascii="Tahoma" w:hAnsi="Tahoma" w:cs="Tahoma"/>
                <w:b/>
                <w:bCs/>
                <w:color w:val="000000"/>
              </w:rPr>
              <w:t>^a</w:t>
            </w:r>
          </w:p>
        </w:tc>
        <w:tc>
          <w:tcPr>
            <w:tcW w:w="3965" w:type="pct"/>
            <w:hideMark/>
          </w:tcPr>
          <w:p w:rsidR="0016261E" w:rsidRPr="00715BBF" w:rsidRDefault="0016261E" w:rsidP="00B93AC1">
            <w:pPr>
              <w:rPr>
                <w:rFonts w:ascii="Tahoma" w:hAnsi="Tahoma" w:cs="Tahoma"/>
                <w:color w:val="000000"/>
              </w:rPr>
            </w:pPr>
            <w:r w:rsidRPr="00715BBF">
              <w:rPr>
                <w:rFonts w:ascii="Tahoma" w:hAnsi="Tahoma" w:cs="Tahoma"/>
                <w:color w:val="000000"/>
              </w:rPr>
              <w:t>Comment (not valid in the replace box)</w:t>
            </w:r>
          </w:p>
        </w:tc>
      </w:tr>
      <w:tr w:rsidR="0016261E" w:rsidRPr="00715BBF" w:rsidTr="0016261E">
        <w:tc>
          <w:tcPr>
            <w:tcW w:w="1035" w:type="pct"/>
            <w:hideMark/>
          </w:tcPr>
          <w:p w:rsidR="0016261E" w:rsidRPr="00715BBF" w:rsidRDefault="0016261E" w:rsidP="00B93AC1">
            <w:pPr>
              <w:jc w:val="center"/>
              <w:rPr>
                <w:rFonts w:ascii="Tahoma" w:hAnsi="Tahoma" w:cs="Tahoma"/>
                <w:b/>
                <w:bCs/>
                <w:color w:val="000000"/>
              </w:rPr>
            </w:pPr>
            <w:r w:rsidRPr="00715BBF">
              <w:rPr>
                <w:rFonts w:ascii="Tahoma" w:hAnsi="Tahoma" w:cs="Tahoma"/>
                <w:b/>
                <w:bCs/>
                <w:color w:val="000000"/>
              </w:rPr>
              <w:t>^b</w:t>
            </w:r>
          </w:p>
        </w:tc>
        <w:tc>
          <w:tcPr>
            <w:tcW w:w="3965" w:type="pct"/>
            <w:hideMark/>
          </w:tcPr>
          <w:p w:rsidR="0016261E" w:rsidRPr="00715BBF" w:rsidRDefault="0016261E" w:rsidP="00B93AC1">
            <w:pPr>
              <w:rPr>
                <w:rFonts w:ascii="Tahoma" w:hAnsi="Tahoma" w:cs="Tahoma"/>
                <w:color w:val="000000"/>
              </w:rPr>
            </w:pPr>
            <w:r w:rsidRPr="00715BBF">
              <w:rPr>
                <w:rFonts w:ascii="Tahoma" w:hAnsi="Tahoma" w:cs="Tahoma"/>
                <w:color w:val="000000"/>
              </w:rPr>
              <w:t>Section break (not valid in the replace box)</w:t>
            </w:r>
          </w:p>
        </w:tc>
      </w:tr>
      <w:tr w:rsidR="0016261E" w:rsidRPr="00715BBF" w:rsidTr="0016261E">
        <w:tc>
          <w:tcPr>
            <w:tcW w:w="1035" w:type="pct"/>
            <w:hideMark/>
          </w:tcPr>
          <w:p w:rsidR="0016261E" w:rsidRPr="00715BBF" w:rsidRDefault="0016261E" w:rsidP="00B93AC1">
            <w:pPr>
              <w:jc w:val="center"/>
              <w:rPr>
                <w:rFonts w:ascii="Tahoma" w:hAnsi="Tahoma" w:cs="Tahoma"/>
                <w:b/>
                <w:bCs/>
                <w:color w:val="000000"/>
              </w:rPr>
            </w:pPr>
            <w:r w:rsidRPr="00715BBF">
              <w:rPr>
                <w:rFonts w:ascii="Tahoma" w:hAnsi="Tahoma" w:cs="Tahoma"/>
                <w:b/>
                <w:bCs/>
                <w:color w:val="000000"/>
              </w:rPr>
              <w:t>^c</w:t>
            </w:r>
          </w:p>
        </w:tc>
        <w:tc>
          <w:tcPr>
            <w:tcW w:w="3965" w:type="pct"/>
            <w:hideMark/>
          </w:tcPr>
          <w:p w:rsidR="0016261E" w:rsidRPr="00715BBF" w:rsidRDefault="0016261E" w:rsidP="00B93AC1">
            <w:pPr>
              <w:rPr>
                <w:rFonts w:ascii="Tahoma" w:hAnsi="Tahoma" w:cs="Tahoma"/>
                <w:color w:val="000000"/>
              </w:rPr>
            </w:pPr>
            <w:r w:rsidRPr="00715BBF">
              <w:rPr>
                <w:rFonts w:ascii="Tahoma" w:hAnsi="Tahoma" w:cs="Tahoma"/>
                <w:color w:val="000000"/>
              </w:rPr>
              <w:t>Replace with Clipboard contents (Replace box only)</w:t>
            </w:r>
          </w:p>
        </w:tc>
      </w:tr>
      <w:tr w:rsidR="0016261E" w:rsidRPr="00715BBF" w:rsidTr="0016261E">
        <w:tc>
          <w:tcPr>
            <w:tcW w:w="1035" w:type="pct"/>
            <w:hideMark/>
          </w:tcPr>
          <w:p w:rsidR="0016261E" w:rsidRPr="00715BBF" w:rsidRDefault="0016261E" w:rsidP="00B93AC1">
            <w:pPr>
              <w:jc w:val="center"/>
              <w:rPr>
                <w:rFonts w:ascii="Tahoma" w:hAnsi="Tahoma" w:cs="Tahoma"/>
                <w:b/>
                <w:bCs/>
                <w:color w:val="000000"/>
              </w:rPr>
            </w:pPr>
            <w:r w:rsidRPr="00715BBF">
              <w:rPr>
                <w:rFonts w:ascii="Tahoma" w:hAnsi="Tahoma" w:cs="Tahoma"/>
                <w:b/>
                <w:bCs/>
                <w:color w:val="000000"/>
              </w:rPr>
              <w:t>^d</w:t>
            </w:r>
          </w:p>
        </w:tc>
        <w:tc>
          <w:tcPr>
            <w:tcW w:w="3965" w:type="pct"/>
            <w:hideMark/>
          </w:tcPr>
          <w:p w:rsidR="0016261E" w:rsidRPr="00715BBF" w:rsidRDefault="0016261E" w:rsidP="00B93AC1">
            <w:pPr>
              <w:rPr>
                <w:rFonts w:ascii="Tahoma" w:hAnsi="Tahoma" w:cs="Tahoma"/>
                <w:color w:val="000000"/>
              </w:rPr>
            </w:pPr>
            <w:r w:rsidRPr="00715BBF">
              <w:rPr>
                <w:rFonts w:ascii="Tahoma" w:hAnsi="Tahoma" w:cs="Tahoma"/>
                <w:color w:val="000000"/>
              </w:rPr>
              <w:t>Field</w:t>
            </w:r>
          </w:p>
        </w:tc>
      </w:tr>
      <w:tr w:rsidR="0016261E" w:rsidRPr="00715BBF" w:rsidTr="0016261E">
        <w:tc>
          <w:tcPr>
            <w:tcW w:w="1035" w:type="pct"/>
            <w:hideMark/>
          </w:tcPr>
          <w:p w:rsidR="0016261E" w:rsidRPr="00715BBF" w:rsidRDefault="0016261E" w:rsidP="00B93AC1">
            <w:pPr>
              <w:jc w:val="center"/>
              <w:rPr>
                <w:rFonts w:ascii="Tahoma" w:hAnsi="Tahoma" w:cs="Tahoma"/>
                <w:b/>
                <w:bCs/>
                <w:color w:val="000000"/>
              </w:rPr>
            </w:pPr>
            <w:r w:rsidRPr="00715BBF">
              <w:rPr>
                <w:rFonts w:ascii="Tahoma" w:hAnsi="Tahoma" w:cs="Tahoma"/>
                <w:b/>
                <w:bCs/>
                <w:color w:val="000000"/>
              </w:rPr>
              <w:t>^e</w:t>
            </w:r>
          </w:p>
        </w:tc>
        <w:tc>
          <w:tcPr>
            <w:tcW w:w="3965" w:type="pct"/>
            <w:hideMark/>
          </w:tcPr>
          <w:p w:rsidR="0016261E" w:rsidRPr="00715BBF" w:rsidRDefault="0016261E" w:rsidP="00B93AC1">
            <w:pPr>
              <w:rPr>
                <w:rFonts w:ascii="Tahoma" w:hAnsi="Tahoma" w:cs="Tahoma"/>
                <w:color w:val="000000"/>
              </w:rPr>
            </w:pPr>
            <w:r w:rsidRPr="00715BBF">
              <w:rPr>
                <w:rFonts w:ascii="Tahoma" w:hAnsi="Tahoma" w:cs="Tahoma"/>
                <w:color w:val="000000"/>
              </w:rPr>
              <w:t>Endnote Mark (not valid in the Replace box)</w:t>
            </w:r>
          </w:p>
        </w:tc>
      </w:tr>
      <w:tr w:rsidR="0016261E" w:rsidRPr="00715BBF" w:rsidTr="0016261E">
        <w:tc>
          <w:tcPr>
            <w:tcW w:w="1035" w:type="pct"/>
            <w:hideMark/>
          </w:tcPr>
          <w:p w:rsidR="0016261E" w:rsidRPr="00715BBF" w:rsidRDefault="0016261E" w:rsidP="00B93AC1">
            <w:pPr>
              <w:jc w:val="center"/>
              <w:rPr>
                <w:rFonts w:ascii="Tahoma" w:hAnsi="Tahoma" w:cs="Tahoma"/>
                <w:b/>
                <w:bCs/>
                <w:color w:val="000000"/>
              </w:rPr>
            </w:pPr>
            <w:r w:rsidRPr="00715BBF">
              <w:rPr>
                <w:rFonts w:ascii="Tahoma" w:hAnsi="Tahoma" w:cs="Tahoma"/>
                <w:b/>
                <w:bCs/>
                <w:color w:val="000000"/>
              </w:rPr>
              <w:t>^f</w:t>
            </w:r>
          </w:p>
        </w:tc>
        <w:tc>
          <w:tcPr>
            <w:tcW w:w="3965" w:type="pct"/>
            <w:hideMark/>
          </w:tcPr>
          <w:p w:rsidR="0016261E" w:rsidRPr="00715BBF" w:rsidRDefault="0016261E" w:rsidP="00B93AC1">
            <w:pPr>
              <w:rPr>
                <w:rFonts w:ascii="Tahoma" w:hAnsi="Tahoma" w:cs="Tahoma"/>
                <w:color w:val="000000"/>
              </w:rPr>
            </w:pPr>
            <w:r w:rsidRPr="00715BBF">
              <w:rPr>
                <w:rFonts w:ascii="Tahoma" w:hAnsi="Tahoma" w:cs="Tahoma"/>
                <w:color w:val="000000"/>
              </w:rPr>
              <w:t>Footnote Mark (not valid in the Replace box)</w:t>
            </w:r>
          </w:p>
        </w:tc>
      </w:tr>
      <w:tr w:rsidR="0016261E" w:rsidRPr="00715BBF" w:rsidTr="0016261E">
        <w:tc>
          <w:tcPr>
            <w:tcW w:w="1035" w:type="pct"/>
            <w:hideMark/>
          </w:tcPr>
          <w:p w:rsidR="0016261E" w:rsidRPr="00715BBF" w:rsidRDefault="0016261E" w:rsidP="00B93AC1">
            <w:pPr>
              <w:jc w:val="center"/>
              <w:rPr>
                <w:rFonts w:ascii="Tahoma" w:hAnsi="Tahoma" w:cs="Tahoma"/>
                <w:b/>
                <w:bCs/>
                <w:color w:val="000000"/>
              </w:rPr>
            </w:pPr>
            <w:r w:rsidRPr="00715BBF">
              <w:rPr>
                <w:rFonts w:ascii="Tahoma" w:hAnsi="Tahoma" w:cs="Tahoma"/>
                <w:b/>
                <w:bCs/>
                <w:color w:val="000000"/>
              </w:rPr>
              <w:t>^g</w:t>
            </w:r>
          </w:p>
        </w:tc>
        <w:tc>
          <w:tcPr>
            <w:tcW w:w="3965" w:type="pct"/>
            <w:hideMark/>
          </w:tcPr>
          <w:p w:rsidR="0016261E" w:rsidRPr="00715BBF" w:rsidRDefault="0016261E" w:rsidP="00B93AC1">
            <w:pPr>
              <w:rPr>
                <w:rFonts w:ascii="Tahoma" w:hAnsi="Tahoma" w:cs="Tahoma"/>
                <w:color w:val="000000"/>
              </w:rPr>
            </w:pPr>
            <w:r w:rsidRPr="00715BBF">
              <w:rPr>
                <w:rFonts w:ascii="Tahoma" w:hAnsi="Tahoma" w:cs="Tahoma"/>
                <w:color w:val="000000"/>
              </w:rPr>
              <w:t>Graphic (In Line Graphics Only). In Word 2007 a forward slash</w:t>
            </w:r>
            <w:r w:rsidRPr="00715BBF">
              <w:rPr>
                <w:rStyle w:val="apple-converted-space"/>
                <w:rFonts w:ascii="Tahoma" w:hAnsi="Tahoma" w:cs="Tahoma"/>
                <w:color w:val="000000"/>
              </w:rPr>
              <w:t> </w:t>
            </w:r>
            <w:r w:rsidRPr="00715BBF">
              <w:rPr>
                <w:rFonts w:ascii="Tahoma" w:hAnsi="Tahoma" w:cs="Tahoma"/>
                <w:b/>
                <w:bCs/>
                <w:color w:val="000000"/>
              </w:rPr>
              <w:t>/</w:t>
            </w:r>
            <w:r w:rsidRPr="00715BBF">
              <w:rPr>
                <w:rStyle w:val="apple-converted-space"/>
                <w:rFonts w:ascii="Tahoma" w:hAnsi="Tahoma" w:cs="Tahoma"/>
                <w:b/>
                <w:bCs/>
                <w:color w:val="000000"/>
              </w:rPr>
              <w:t> </w:t>
            </w:r>
            <w:r w:rsidRPr="00715BBF">
              <w:rPr>
                <w:rFonts w:ascii="Tahoma" w:hAnsi="Tahoma" w:cs="Tahoma"/>
                <w:color w:val="000000"/>
              </w:rPr>
              <w:t>also appears to find in-line graphics. This appears to be an unintentional bug.</w:t>
            </w:r>
            <w:r w:rsidRPr="00715BBF">
              <w:rPr>
                <w:rFonts w:ascii="Tahoma" w:hAnsi="Tahoma" w:cs="Tahoma"/>
                <w:noProof/>
                <w:color w:val="000000"/>
              </w:rPr>
              <w:drawing>
                <wp:inline distT="0" distB="0" distL="0" distR="0" wp14:anchorId="33924D67" wp14:editId="0EB03E10">
                  <wp:extent cx="139065" cy="139065"/>
                  <wp:effectExtent l="0" t="0" r="0" b="0"/>
                  <wp:docPr id="4" name="Picture 4" descr="http://www.gmayor.com/Images_2007/frown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www.gmayor.com/Images_2007/frown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9065" cy="1390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6261E" w:rsidRPr="00715BBF" w:rsidTr="0016261E">
        <w:tc>
          <w:tcPr>
            <w:tcW w:w="1035" w:type="pct"/>
            <w:hideMark/>
          </w:tcPr>
          <w:p w:rsidR="0016261E" w:rsidRPr="00715BBF" w:rsidRDefault="0016261E" w:rsidP="00B93AC1">
            <w:pPr>
              <w:jc w:val="center"/>
              <w:rPr>
                <w:rFonts w:ascii="Tahoma" w:hAnsi="Tahoma" w:cs="Tahoma"/>
                <w:b/>
                <w:bCs/>
                <w:color w:val="000000"/>
              </w:rPr>
            </w:pPr>
            <w:r w:rsidRPr="00715BBF">
              <w:rPr>
                <w:rFonts w:ascii="Tahoma" w:hAnsi="Tahoma" w:cs="Tahoma"/>
                <w:b/>
                <w:bCs/>
                <w:color w:val="000000"/>
              </w:rPr>
              <w:t>^l</w:t>
            </w:r>
          </w:p>
        </w:tc>
        <w:tc>
          <w:tcPr>
            <w:tcW w:w="3965" w:type="pct"/>
            <w:hideMark/>
          </w:tcPr>
          <w:p w:rsidR="0016261E" w:rsidRPr="00715BBF" w:rsidRDefault="0016261E" w:rsidP="00B93AC1">
            <w:pPr>
              <w:rPr>
                <w:rFonts w:ascii="Tahoma" w:hAnsi="Tahoma" w:cs="Tahoma"/>
                <w:color w:val="000000"/>
              </w:rPr>
            </w:pPr>
            <w:r w:rsidRPr="00715BBF">
              <w:rPr>
                <w:rFonts w:ascii="Tahoma" w:hAnsi="Tahoma" w:cs="Tahoma"/>
                <w:color w:val="000000"/>
              </w:rPr>
              <w:t>New line -</w:t>
            </w:r>
            <w:r w:rsidRPr="00715BBF">
              <w:rPr>
                <w:rStyle w:val="apple-converted-space"/>
                <w:rFonts w:ascii="Tahoma" w:hAnsi="Tahoma" w:cs="Tahoma"/>
                <w:color w:val="000000"/>
              </w:rPr>
              <w:t> </w:t>
            </w:r>
            <w:r w:rsidRPr="00715BBF">
              <w:rPr>
                <w:rFonts w:ascii="Tahoma" w:hAnsi="Tahoma" w:cs="Tahoma"/>
                <w:noProof/>
                <w:color w:val="000000"/>
              </w:rPr>
              <w:drawing>
                <wp:inline distT="0" distB="0" distL="0" distR="0" wp14:anchorId="1A49B6E5" wp14:editId="18FA22D2">
                  <wp:extent cx="139065" cy="160655"/>
                  <wp:effectExtent l="0" t="0" r="0" b="0"/>
                  <wp:docPr id="3" name="Picture 3" descr="http://www.gmayor.com/Images_2007/replac1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www.gmayor.com/Images_2007/replac1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9065" cy="160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6261E" w:rsidRPr="00715BBF" w:rsidTr="0016261E">
        <w:trPr>
          <w:trHeight w:val="330"/>
        </w:trPr>
        <w:tc>
          <w:tcPr>
            <w:tcW w:w="1035" w:type="pct"/>
            <w:hideMark/>
          </w:tcPr>
          <w:p w:rsidR="0016261E" w:rsidRPr="00715BBF" w:rsidRDefault="0016261E" w:rsidP="00B93AC1">
            <w:pPr>
              <w:jc w:val="center"/>
              <w:rPr>
                <w:rFonts w:ascii="Tahoma" w:hAnsi="Tahoma" w:cs="Tahoma"/>
                <w:b/>
                <w:bCs/>
                <w:color w:val="000000"/>
              </w:rPr>
            </w:pPr>
            <w:r w:rsidRPr="00715BBF">
              <w:rPr>
                <w:rFonts w:ascii="Tahoma" w:hAnsi="Tahoma" w:cs="Tahoma"/>
                <w:b/>
                <w:bCs/>
                <w:color w:val="000000"/>
              </w:rPr>
              <w:t>^m</w:t>
            </w:r>
          </w:p>
        </w:tc>
        <w:tc>
          <w:tcPr>
            <w:tcW w:w="3965" w:type="pct"/>
            <w:hideMark/>
          </w:tcPr>
          <w:p w:rsidR="0016261E" w:rsidRPr="00715BBF" w:rsidRDefault="0016261E" w:rsidP="00B93AC1">
            <w:pPr>
              <w:rPr>
                <w:rFonts w:ascii="Tahoma" w:hAnsi="Tahoma" w:cs="Tahoma"/>
                <w:color w:val="000000"/>
              </w:rPr>
            </w:pPr>
            <w:r w:rsidRPr="00715BBF">
              <w:rPr>
                <w:rFonts w:ascii="Tahoma" w:hAnsi="Tahoma" w:cs="Tahoma"/>
                <w:color w:val="000000"/>
              </w:rPr>
              <w:t>Manual Page Break</w:t>
            </w:r>
          </w:p>
        </w:tc>
      </w:tr>
      <w:tr w:rsidR="0016261E" w:rsidRPr="00715BBF" w:rsidTr="0016261E">
        <w:tc>
          <w:tcPr>
            <w:tcW w:w="1035" w:type="pct"/>
            <w:hideMark/>
          </w:tcPr>
          <w:p w:rsidR="0016261E" w:rsidRPr="00715BBF" w:rsidRDefault="0016261E" w:rsidP="00B93AC1">
            <w:pPr>
              <w:jc w:val="center"/>
              <w:rPr>
                <w:rFonts w:ascii="Tahoma" w:hAnsi="Tahoma" w:cs="Tahoma"/>
                <w:b/>
                <w:bCs/>
                <w:color w:val="000000"/>
              </w:rPr>
            </w:pPr>
            <w:r w:rsidRPr="00715BBF">
              <w:rPr>
                <w:rFonts w:ascii="Tahoma" w:hAnsi="Tahoma" w:cs="Tahoma"/>
                <w:b/>
                <w:bCs/>
                <w:color w:val="000000"/>
              </w:rPr>
              <w:t>^n</w:t>
            </w:r>
          </w:p>
        </w:tc>
        <w:tc>
          <w:tcPr>
            <w:tcW w:w="3965" w:type="pct"/>
            <w:hideMark/>
          </w:tcPr>
          <w:p w:rsidR="0016261E" w:rsidRPr="00715BBF" w:rsidRDefault="0016261E" w:rsidP="00B93AC1">
            <w:pPr>
              <w:rPr>
                <w:rFonts w:ascii="Tahoma" w:hAnsi="Tahoma" w:cs="Tahoma"/>
                <w:color w:val="000000"/>
              </w:rPr>
            </w:pPr>
            <w:r w:rsidRPr="00715BBF">
              <w:rPr>
                <w:rFonts w:ascii="Tahoma" w:hAnsi="Tahoma" w:cs="Tahoma"/>
                <w:color w:val="000000"/>
              </w:rPr>
              <w:t>Column break</w:t>
            </w:r>
          </w:p>
        </w:tc>
      </w:tr>
      <w:tr w:rsidR="0016261E" w:rsidRPr="00715BBF" w:rsidTr="0016261E">
        <w:tc>
          <w:tcPr>
            <w:tcW w:w="1035" w:type="pct"/>
            <w:hideMark/>
          </w:tcPr>
          <w:p w:rsidR="0016261E" w:rsidRPr="00715BBF" w:rsidRDefault="0016261E" w:rsidP="00B93AC1">
            <w:pPr>
              <w:jc w:val="center"/>
              <w:rPr>
                <w:rFonts w:ascii="Tahoma" w:hAnsi="Tahoma" w:cs="Tahoma"/>
                <w:b/>
                <w:bCs/>
                <w:color w:val="000000"/>
              </w:rPr>
            </w:pPr>
            <w:r w:rsidRPr="00715BBF">
              <w:rPr>
                <w:rFonts w:ascii="Tahoma" w:hAnsi="Tahoma" w:cs="Tahoma"/>
                <w:b/>
                <w:bCs/>
                <w:color w:val="000000"/>
              </w:rPr>
              <w:t>^t</w:t>
            </w:r>
          </w:p>
        </w:tc>
        <w:tc>
          <w:tcPr>
            <w:tcW w:w="3965" w:type="pct"/>
            <w:hideMark/>
          </w:tcPr>
          <w:p w:rsidR="0016261E" w:rsidRPr="00715BBF" w:rsidRDefault="0016261E" w:rsidP="00B93AC1">
            <w:pPr>
              <w:rPr>
                <w:rFonts w:ascii="Tahoma" w:hAnsi="Tahoma" w:cs="Tahoma"/>
                <w:color w:val="000000"/>
              </w:rPr>
            </w:pPr>
            <w:r w:rsidRPr="00715BBF">
              <w:rPr>
                <w:rFonts w:ascii="Tahoma" w:hAnsi="Tahoma" w:cs="Tahoma"/>
                <w:color w:val="000000"/>
              </w:rPr>
              <w:t>Tab -</w:t>
            </w:r>
            <w:r w:rsidRPr="00715BBF">
              <w:rPr>
                <w:rStyle w:val="apple-converted-space"/>
                <w:rFonts w:ascii="Tahoma" w:hAnsi="Tahoma" w:cs="Tahoma"/>
                <w:color w:val="000000"/>
              </w:rPr>
              <w:t> </w:t>
            </w:r>
            <w:r w:rsidRPr="00715BBF">
              <w:rPr>
                <w:rFonts w:ascii="Tahoma" w:hAnsi="Tahoma" w:cs="Tahoma"/>
                <w:noProof/>
                <w:color w:val="000000"/>
              </w:rPr>
              <w:drawing>
                <wp:inline distT="0" distB="0" distL="0" distR="0" wp14:anchorId="4F168B89" wp14:editId="2EF3D7EB">
                  <wp:extent cx="131445" cy="131445"/>
                  <wp:effectExtent l="0" t="0" r="1905" b="1905"/>
                  <wp:docPr id="2" name="Picture 2" descr="http://www.gmayor.com/Images_2007/replac3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www.gmayor.com/Images_2007/replac3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1445" cy="1314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6261E" w:rsidRPr="00715BBF" w:rsidTr="0016261E">
        <w:tc>
          <w:tcPr>
            <w:tcW w:w="1035" w:type="pct"/>
            <w:hideMark/>
          </w:tcPr>
          <w:p w:rsidR="0016261E" w:rsidRPr="00715BBF" w:rsidRDefault="0016261E" w:rsidP="00B93AC1">
            <w:pPr>
              <w:jc w:val="center"/>
              <w:rPr>
                <w:rFonts w:ascii="Tahoma" w:hAnsi="Tahoma" w:cs="Tahoma"/>
                <w:b/>
                <w:bCs/>
                <w:color w:val="000000"/>
              </w:rPr>
            </w:pPr>
            <w:r w:rsidRPr="00715BBF">
              <w:rPr>
                <w:rFonts w:ascii="Tahoma" w:hAnsi="Tahoma" w:cs="Tahoma"/>
                <w:b/>
                <w:bCs/>
                <w:color w:val="000000"/>
              </w:rPr>
              <w:t>^p</w:t>
            </w:r>
          </w:p>
        </w:tc>
        <w:tc>
          <w:tcPr>
            <w:tcW w:w="3965" w:type="pct"/>
            <w:hideMark/>
          </w:tcPr>
          <w:p w:rsidR="0016261E" w:rsidRPr="00715BBF" w:rsidRDefault="0016261E" w:rsidP="00B93AC1">
            <w:pPr>
              <w:rPr>
                <w:rFonts w:ascii="Tahoma" w:hAnsi="Tahoma" w:cs="Tahoma"/>
                <w:color w:val="000000"/>
              </w:rPr>
            </w:pPr>
            <w:r w:rsidRPr="00715BBF">
              <w:rPr>
                <w:rFonts w:ascii="Tahoma" w:hAnsi="Tahoma" w:cs="Tahoma"/>
                <w:color w:val="000000"/>
              </w:rPr>
              <w:t>Paragraph Mark -</w:t>
            </w:r>
            <w:r w:rsidRPr="00715BBF">
              <w:rPr>
                <w:rStyle w:val="apple-converted-space"/>
                <w:rFonts w:ascii="Tahoma" w:hAnsi="Tahoma" w:cs="Tahoma"/>
                <w:color w:val="000000"/>
              </w:rPr>
              <w:t> </w:t>
            </w:r>
            <w:r w:rsidRPr="00715BBF">
              <w:rPr>
                <w:rFonts w:ascii="Tahoma" w:hAnsi="Tahoma" w:cs="Tahoma"/>
                <w:noProof/>
                <w:color w:val="000000"/>
              </w:rPr>
              <w:drawing>
                <wp:inline distT="0" distB="0" distL="0" distR="0" wp14:anchorId="5BAF2158" wp14:editId="689F180A">
                  <wp:extent cx="87630" cy="153670"/>
                  <wp:effectExtent l="0" t="0" r="7620" b="0"/>
                  <wp:docPr id="1" name="Picture 1" descr="http://www.gmayor.com/Images_2007/replac2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://www.gmayor.com/Images_2007/replac2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630" cy="1536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6261E" w:rsidRPr="00715BBF" w:rsidTr="0016261E">
        <w:tc>
          <w:tcPr>
            <w:tcW w:w="1035" w:type="pct"/>
            <w:hideMark/>
          </w:tcPr>
          <w:p w:rsidR="0016261E" w:rsidRPr="00715BBF" w:rsidRDefault="0016261E" w:rsidP="00B93AC1">
            <w:pPr>
              <w:jc w:val="center"/>
              <w:rPr>
                <w:rFonts w:ascii="Tahoma" w:hAnsi="Tahoma" w:cs="Tahoma"/>
                <w:b/>
                <w:bCs/>
                <w:color w:val="000000"/>
              </w:rPr>
            </w:pPr>
            <w:r w:rsidRPr="00715BBF">
              <w:rPr>
                <w:rFonts w:ascii="Tahoma" w:hAnsi="Tahoma" w:cs="Tahoma"/>
                <w:b/>
                <w:bCs/>
                <w:color w:val="000000"/>
              </w:rPr>
              <w:t>^s</w:t>
            </w:r>
          </w:p>
        </w:tc>
        <w:tc>
          <w:tcPr>
            <w:tcW w:w="3965" w:type="pct"/>
            <w:hideMark/>
          </w:tcPr>
          <w:p w:rsidR="0016261E" w:rsidRPr="00715BBF" w:rsidRDefault="0016261E" w:rsidP="00B93AC1">
            <w:pPr>
              <w:rPr>
                <w:rFonts w:ascii="Tahoma" w:hAnsi="Tahoma" w:cs="Tahoma"/>
                <w:color w:val="000000"/>
              </w:rPr>
            </w:pPr>
            <w:r w:rsidRPr="00715BBF">
              <w:rPr>
                <w:rFonts w:ascii="Tahoma" w:hAnsi="Tahoma" w:cs="Tahoma"/>
                <w:color w:val="000000"/>
              </w:rPr>
              <w:t>Non-breaking space</w:t>
            </w:r>
          </w:p>
        </w:tc>
      </w:tr>
      <w:tr w:rsidR="0016261E" w:rsidRPr="00715BBF" w:rsidTr="0016261E">
        <w:tc>
          <w:tcPr>
            <w:tcW w:w="1035" w:type="pct"/>
            <w:hideMark/>
          </w:tcPr>
          <w:p w:rsidR="0016261E" w:rsidRPr="00715BBF" w:rsidRDefault="0016261E" w:rsidP="00B93AC1">
            <w:pPr>
              <w:jc w:val="center"/>
              <w:rPr>
                <w:rFonts w:ascii="Tahoma" w:hAnsi="Tahoma" w:cs="Tahoma"/>
                <w:b/>
                <w:bCs/>
                <w:color w:val="000000"/>
              </w:rPr>
            </w:pPr>
            <w:r w:rsidRPr="00715BBF">
              <w:rPr>
                <w:rFonts w:ascii="Tahoma" w:hAnsi="Tahoma" w:cs="Tahoma"/>
                <w:b/>
                <w:bCs/>
                <w:color w:val="000000"/>
              </w:rPr>
              <w:t>^w</w:t>
            </w:r>
          </w:p>
        </w:tc>
        <w:tc>
          <w:tcPr>
            <w:tcW w:w="3965" w:type="pct"/>
            <w:hideMark/>
          </w:tcPr>
          <w:p w:rsidR="0016261E" w:rsidRPr="00715BBF" w:rsidRDefault="0016261E" w:rsidP="00B93AC1">
            <w:pPr>
              <w:rPr>
                <w:rFonts w:ascii="Tahoma" w:hAnsi="Tahoma" w:cs="Tahoma"/>
                <w:color w:val="000000"/>
              </w:rPr>
            </w:pPr>
            <w:r w:rsidRPr="00715BBF">
              <w:rPr>
                <w:rFonts w:ascii="Tahoma" w:hAnsi="Tahoma" w:cs="Tahoma"/>
                <w:color w:val="000000"/>
              </w:rPr>
              <w:t>White space (space, non-breaking space, tab); not valid in the Replace box</w:t>
            </w:r>
          </w:p>
        </w:tc>
      </w:tr>
    </w:tbl>
    <w:p w:rsidR="00BC0CA1" w:rsidRPr="00715BBF" w:rsidRDefault="00BC0CA1" w:rsidP="001E12E6">
      <w:pPr>
        <w:rPr>
          <w:rFonts w:ascii="Tahoma" w:hAnsi="Tahoma" w:cs="Tahoma"/>
          <w:lang w:val="sr-Latn-CS"/>
        </w:rPr>
      </w:pPr>
    </w:p>
    <w:sectPr w:rsidR="00BC0CA1" w:rsidRPr="00715BBF" w:rsidSect="008C0DBB">
      <w:type w:val="continuous"/>
      <w:pgSz w:w="11907" w:h="16840" w:code="9"/>
      <w:pgMar w:top="709" w:right="1134" w:bottom="851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1622B" w:rsidRDefault="0071622B">
      <w:r>
        <w:separator/>
      </w:r>
    </w:p>
  </w:endnote>
  <w:endnote w:type="continuationSeparator" w:id="0">
    <w:p w:rsidR="0071622B" w:rsidRDefault="007162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1622B" w:rsidRDefault="0071622B">
      <w:r>
        <w:separator/>
      </w:r>
    </w:p>
  </w:footnote>
  <w:footnote w:type="continuationSeparator" w:id="0">
    <w:p w:rsidR="0071622B" w:rsidRDefault="0071622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B66B7B"/>
    <w:multiLevelType w:val="hybridMultilevel"/>
    <w:tmpl w:val="1BD62F7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E342C92"/>
    <w:multiLevelType w:val="multilevel"/>
    <w:tmpl w:val="151AD69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lowerLetter"/>
      <w:lvlText w:val="%3)"/>
      <w:lvlJc w:val="left"/>
      <w:pPr>
        <w:ind w:left="1355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65827C42"/>
    <w:multiLevelType w:val="multilevel"/>
    <w:tmpl w:val="8B3600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1092"/>
    <w:rsid w:val="00003AF9"/>
    <w:rsid w:val="00005327"/>
    <w:rsid w:val="00012B9D"/>
    <w:rsid w:val="000376E6"/>
    <w:rsid w:val="00082237"/>
    <w:rsid w:val="000B7F31"/>
    <w:rsid w:val="000D2CF2"/>
    <w:rsid w:val="000F7E9D"/>
    <w:rsid w:val="00103E0F"/>
    <w:rsid w:val="0016261E"/>
    <w:rsid w:val="001C4490"/>
    <w:rsid w:val="001E12E6"/>
    <w:rsid w:val="00206D28"/>
    <w:rsid w:val="00232113"/>
    <w:rsid w:val="00253A00"/>
    <w:rsid w:val="002C2E91"/>
    <w:rsid w:val="00381E8D"/>
    <w:rsid w:val="00386B62"/>
    <w:rsid w:val="00401117"/>
    <w:rsid w:val="004233EA"/>
    <w:rsid w:val="00430E39"/>
    <w:rsid w:val="004340AC"/>
    <w:rsid w:val="00490DF4"/>
    <w:rsid w:val="004A7015"/>
    <w:rsid w:val="004E4AE0"/>
    <w:rsid w:val="004F6CDE"/>
    <w:rsid w:val="005D2815"/>
    <w:rsid w:val="005E7818"/>
    <w:rsid w:val="0061727A"/>
    <w:rsid w:val="006E745E"/>
    <w:rsid w:val="006F422C"/>
    <w:rsid w:val="006F5998"/>
    <w:rsid w:val="0071552E"/>
    <w:rsid w:val="00715BBF"/>
    <w:rsid w:val="0071622B"/>
    <w:rsid w:val="007167FE"/>
    <w:rsid w:val="0072635C"/>
    <w:rsid w:val="00761C9E"/>
    <w:rsid w:val="007A0650"/>
    <w:rsid w:val="007A52EB"/>
    <w:rsid w:val="007D28B4"/>
    <w:rsid w:val="00840888"/>
    <w:rsid w:val="008661AC"/>
    <w:rsid w:val="00877703"/>
    <w:rsid w:val="008C092C"/>
    <w:rsid w:val="008C0DBB"/>
    <w:rsid w:val="008C6E51"/>
    <w:rsid w:val="008E52FB"/>
    <w:rsid w:val="008F53A9"/>
    <w:rsid w:val="0095599B"/>
    <w:rsid w:val="009970AB"/>
    <w:rsid w:val="009E39CF"/>
    <w:rsid w:val="00A07B52"/>
    <w:rsid w:val="00A51177"/>
    <w:rsid w:val="00B31EF6"/>
    <w:rsid w:val="00B35632"/>
    <w:rsid w:val="00BB09DD"/>
    <w:rsid w:val="00BC0CA1"/>
    <w:rsid w:val="00BC709F"/>
    <w:rsid w:val="00C27A77"/>
    <w:rsid w:val="00C47155"/>
    <w:rsid w:val="00C84A93"/>
    <w:rsid w:val="00C94DE1"/>
    <w:rsid w:val="00CC6CA1"/>
    <w:rsid w:val="00CC7B9A"/>
    <w:rsid w:val="00CC7EB6"/>
    <w:rsid w:val="00D11092"/>
    <w:rsid w:val="00D14156"/>
    <w:rsid w:val="00D32EDB"/>
    <w:rsid w:val="00D3432C"/>
    <w:rsid w:val="00D40773"/>
    <w:rsid w:val="00D563A1"/>
    <w:rsid w:val="00D6594D"/>
    <w:rsid w:val="00DD45AB"/>
    <w:rsid w:val="00E016F6"/>
    <w:rsid w:val="00E075B3"/>
    <w:rsid w:val="00E37461"/>
    <w:rsid w:val="00E80129"/>
    <w:rsid w:val="00E97982"/>
    <w:rsid w:val="00EB2CB1"/>
    <w:rsid w:val="00ED792B"/>
    <w:rsid w:val="00F278DB"/>
    <w:rsid w:val="00F83492"/>
    <w:rsid w:val="00FC7DB0"/>
    <w:rsid w:val="00FD4E4D"/>
    <w:rsid w:val="00FF28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4E4AE0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6E745E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6E745E"/>
    <w:pPr>
      <w:tabs>
        <w:tab w:val="center" w:pos="4320"/>
        <w:tab w:val="right" w:pos="8640"/>
      </w:tabs>
    </w:pPr>
  </w:style>
  <w:style w:type="character" w:customStyle="1" w:styleId="Heading1Char">
    <w:name w:val="Heading 1 Char"/>
    <w:basedOn w:val="DefaultParagraphFont"/>
    <w:link w:val="Heading1"/>
    <w:rsid w:val="004E4AE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ListParagraph">
    <w:name w:val="List Paragraph"/>
    <w:basedOn w:val="Normal"/>
    <w:uiPriority w:val="34"/>
    <w:qFormat/>
    <w:rsid w:val="00D32EDB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401117"/>
  </w:style>
  <w:style w:type="character" w:customStyle="1" w:styleId="auto-style1">
    <w:name w:val="auto-style1"/>
    <w:basedOn w:val="DefaultParagraphFont"/>
    <w:rsid w:val="00401117"/>
  </w:style>
  <w:style w:type="character" w:customStyle="1" w:styleId="auto-style2">
    <w:name w:val="auto-style2"/>
    <w:basedOn w:val="DefaultParagraphFont"/>
    <w:rsid w:val="00401117"/>
  </w:style>
  <w:style w:type="character" w:styleId="Strong">
    <w:name w:val="Strong"/>
    <w:basedOn w:val="DefaultParagraphFont"/>
    <w:uiPriority w:val="22"/>
    <w:qFormat/>
    <w:rsid w:val="00401117"/>
    <w:rPr>
      <w:b/>
      <w:bCs/>
    </w:rPr>
  </w:style>
  <w:style w:type="paragraph" w:styleId="BalloonText">
    <w:name w:val="Balloon Text"/>
    <w:basedOn w:val="Normal"/>
    <w:link w:val="BalloonTextChar"/>
    <w:rsid w:val="0040111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40111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FC7DB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BC0CA1"/>
    <w:pPr>
      <w:spacing w:before="100" w:beforeAutospacing="1" w:after="100" w:afterAutospacing="1"/>
    </w:pPr>
  </w:style>
  <w:style w:type="character" w:styleId="Hyperlink">
    <w:name w:val="Hyperlink"/>
    <w:basedOn w:val="DefaultParagraphFont"/>
    <w:uiPriority w:val="99"/>
    <w:unhideWhenUsed/>
    <w:rsid w:val="004F6CDE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4E4AE0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6E745E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6E745E"/>
    <w:pPr>
      <w:tabs>
        <w:tab w:val="center" w:pos="4320"/>
        <w:tab w:val="right" w:pos="8640"/>
      </w:tabs>
    </w:pPr>
  </w:style>
  <w:style w:type="character" w:customStyle="1" w:styleId="Heading1Char">
    <w:name w:val="Heading 1 Char"/>
    <w:basedOn w:val="DefaultParagraphFont"/>
    <w:link w:val="Heading1"/>
    <w:rsid w:val="004E4AE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ListParagraph">
    <w:name w:val="List Paragraph"/>
    <w:basedOn w:val="Normal"/>
    <w:uiPriority w:val="34"/>
    <w:qFormat/>
    <w:rsid w:val="00D32EDB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401117"/>
  </w:style>
  <w:style w:type="character" w:customStyle="1" w:styleId="auto-style1">
    <w:name w:val="auto-style1"/>
    <w:basedOn w:val="DefaultParagraphFont"/>
    <w:rsid w:val="00401117"/>
  </w:style>
  <w:style w:type="character" w:customStyle="1" w:styleId="auto-style2">
    <w:name w:val="auto-style2"/>
    <w:basedOn w:val="DefaultParagraphFont"/>
    <w:rsid w:val="00401117"/>
  </w:style>
  <w:style w:type="character" w:styleId="Strong">
    <w:name w:val="Strong"/>
    <w:basedOn w:val="DefaultParagraphFont"/>
    <w:uiPriority w:val="22"/>
    <w:qFormat/>
    <w:rsid w:val="00401117"/>
    <w:rPr>
      <w:b/>
      <w:bCs/>
    </w:rPr>
  </w:style>
  <w:style w:type="paragraph" w:styleId="BalloonText">
    <w:name w:val="Balloon Text"/>
    <w:basedOn w:val="Normal"/>
    <w:link w:val="BalloonTextChar"/>
    <w:rsid w:val="0040111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40111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FC7DB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BC0CA1"/>
    <w:pPr>
      <w:spacing w:before="100" w:beforeAutospacing="1" w:after="100" w:afterAutospacing="1"/>
    </w:pPr>
  </w:style>
  <w:style w:type="character" w:styleId="Hyperlink">
    <w:name w:val="Hyperlink"/>
    <w:basedOn w:val="DefaultParagraphFont"/>
    <w:uiPriority w:val="99"/>
    <w:unhideWhenUsed/>
    <w:rsid w:val="004F6CD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9611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73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45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94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05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DhkHle-88Fg" TargetMode="External"/><Relationship Id="rId13" Type="http://schemas.openxmlformats.org/officeDocument/2006/relationships/image" Target="media/image5.gi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4.gif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3.gif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image" Target="media/image6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5</Pages>
  <Words>1301</Words>
  <Characters>7416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ČOKOLADA</vt:lpstr>
    </vt:vector>
  </TitlesOfParts>
  <Company>Co</Company>
  <LinksUpToDate>false</LinksUpToDate>
  <CharactersWithSpaces>8700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ČOKOLADA</dc:title>
  <dc:creator>Dijana</dc:creator>
  <cp:lastModifiedBy>Mario</cp:lastModifiedBy>
  <cp:revision>22</cp:revision>
  <dcterms:created xsi:type="dcterms:W3CDTF">2016-10-29T12:23:00Z</dcterms:created>
  <dcterms:modified xsi:type="dcterms:W3CDTF">2016-11-03T07:12:00Z</dcterms:modified>
</cp:coreProperties>
</file>